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85512" w:rsidRDefault="00332349" w:rsidP="00332349">
      <w:r w:rsidRPr="00014413">
        <w:rPr>
          <w:noProof/>
        </w:rPr>
        <w:drawing>
          <wp:inline distT="0" distB="0" distL="0" distR="0" wp14:anchorId="197921EC" wp14:editId="07777777">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2BEDAE19" w14:textId="77777777" w:rsidR="00332349" w:rsidRPr="00332349" w:rsidRDefault="00332349" w:rsidP="00332349">
      <w:pPr>
        <w:spacing w:after="120"/>
        <w:jc w:val="center"/>
      </w:pPr>
      <w:r>
        <w:rPr>
          <w:rFonts w:cs="Arial"/>
          <w:b/>
          <w:spacing w:val="-3"/>
          <w:sz w:val="22"/>
          <w:szCs w:val="22"/>
        </w:rPr>
        <w:t>ATHLETIC TRAINER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09"/>
        <w:gridCol w:w="3668"/>
        <w:gridCol w:w="1066"/>
        <w:gridCol w:w="3192"/>
      </w:tblGrid>
      <w:tr w:rsidR="003E2784" w:rsidRPr="00014413" w14:paraId="41A2DA5A" w14:textId="77777777" w:rsidTr="3F3DE444">
        <w:trPr>
          <w:cantSplit/>
          <w:tblHeader/>
        </w:trPr>
        <w:tc>
          <w:tcPr>
            <w:tcW w:w="1440" w:type="dxa"/>
            <w:tcMar>
              <w:top w:w="86" w:type="dxa"/>
              <w:left w:w="115" w:type="dxa"/>
              <w:bottom w:w="86" w:type="dxa"/>
              <w:right w:w="115" w:type="dxa"/>
            </w:tcMar>
          </w:tcPr>
          <w:p w14:paraId="500AC919" w14:textId="77777777" w:rsidR="003E2784" w:rsidRPr="00014413" w:rsidRDefault="003E2784" w:rsidP="004D7B4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3780" w:type="dxa"/>
            <w:tcMar>
              <w:top w:w="86" w:type="dxa"/>
              <w:left w:w="115" w:type="dxa"/>
              <w:bottom w:w="86" w:type="dxa"/>
              <w:right w:w="115" w:type="dxa"/>
            </w:tcMar>
          </w:tcPr>
          <w:p w14:paraId="46DF9193" w14:textId="77777777" w:rsidR="003E2784" w:rsidRPr="00650B85" w:rsidRDefault="00650B85" w:rsidP="00650B85">
            <w:pPr>
              <w:tabs>
                <w:tab w:val="left" w:pos="-1440"/>
                <w:tab w:val="left" w:pos="-720"/>
                <w:tab w:val="left" w:pos="360"/>
                <w:tab w:val="left" w:pos="720"/>
                <w:tab w:val="left" w:pos="1152"/>
              </w:tabs>
              <w:suppressAutoHyphens/>
              <w:rPr>
                <w:rFonts w:cs="Arial"/>
                <w:spacing w:val="-3"/>
                <w:szCs w:val="22"/>
              </w:rPr>
            </w:pPr>
            <w:r w:rsidRPr="00650B85">
              <w:rPr>
                <w:rFonts w:cs="Arial"/>
                <w:spacing w:val="-3"/>
                <w:szCs w:val="22"/>
              </w:rPr>
              <w:t>Athletic Director</w:t>
            </w:r>
          </w:p>
        </w:tc>
        <w:tc>
          <w:tcPr>
            <w:tcW w:w="1080" w:type="dxa"/>
          </w:tcPr>
          <w:p w14:paraId="0A849FD5" w14:textId="6DF4222B" w:rsidR="003E2784" w:rsidRPr="00014413" w:rsidRDefault="003E2784" w:rsidP="004D7B47">
            <w:pPr>
              <w:tabs>
                <w:tab w:val="left" w:pos="-1440"/>
                <w:tab w:val="left" w:pos="-720"/>
                <w:tab w:val="left" w:pos="360"/>
                <w:tab w:val="left" w:pos="720"/>
                <w:tab w:val="left" w:pos="1152"/>
              </w:tabs>
              <w:suppressAutoHyphens/>
              <w:rPr>
                <w:rFonts w:cs="Arial"/>
                <w:b/>
                <w:spacing w:val="-3"/>
                <w:szCs w:val="22"/>
              </w:rPr>
            </w:pPr>
          </w:p>
        </w:tc>
        <w:tc>
          <w:tcPr>
            <w:tcW w:w="3258" w:type="dxa"/>
          </w:tcPr>
          <w:p w14:paraId="0A37501D" w14:textId="77777777" w:rsidR="003E2784" w:rsidRPr="00014413" w:rsidRDefault="003E2784" w:rsidP="004D7B47">
            <w:pPr>
              <w:tabs>
                <w:tab w:val="left" w:pos="-1440"/>
                <w:tab w:val="left" w:pos="-720"/>
                <w:tab w:val="left" w:pos="360"/>
                <w:tab w:val="left" w:pos="720"/>
                <w:tab w:val="left" w:pos="1152"/>
              </w:tabs>
              <w:suppressAutoHyphens/>
              <w:rPr>
                <w:rFonts w:cs="Arial"/>
                <w:spacing w:val="-3"/>
                <w:szCs w:val="22"/>
              </w:rPr>
            </w:pPr>
          </w:p>
        </w:tc>
      </w:tr>
      <w:tr w:rsidR="003E2784" w:rsidRPr="00014413" w14:paraId="37CF04C5" w14:textId="77777777" w:rsidTr="3F3DE444">
        <w:trPr>
          <w:trHeight w:val="29"/>
        </w:trPr>
        <w:tc>
          <w:tcPr>
            <w:tcW w:w="1440" w:type="dxa"/>
            <w:tcMar>
              <w:top w:w="86" w:type="dxa"/>
              <w:left w:w="115" w:type="dxa"/>
              <w:bottom w:w="86" w:type="dxa"/>
              <w:right w:w="115" w:type="dxa"/>
            </w:tcMar>
          </w:tcPr>
          <w:p w14:paraId="773A571D" w14:textId="77777777" w:rsidR="003E2784" w:rsidRPr="0092694D" w:rsidRDefault="003E2784" w:rsidP="004D7B47">
            <w:pPr>
              <w:tabs>
                <w:tab w:val="left" w:pos="-1440"/>
                <w:tab w:val="left" w:pos="-720"/>
                <w:tab w:val="left" w:pos="360"/>
                <w:tab w:val="left" w:pos="720"/>
                <w:tab w:val="left" w:pos="1152"/>
              </w:tabs>
              <w:suppressAutoHyphens/>
              <w:rPr>
                <w:rFonts w:cs="Arial"/>
                <w:b/>
                <w:spacing w:val="-3"/>
                <w:szCs w:val="22"/>
              </w:rPr>
            </w:pPr>
            <w:r w:rsidRPr="0092694D">
              <w:rPr>
                <w:rFonts w:cs="Arial"/>
                <w:b/>
                <w:spacing w:val="-3"/>
                <w:szCs w:val="22"/>
              </w:rPr>
              <w:t>Dept:</w:t>
            </w:r>
          </w:p>
        </w:tc>
        <w:tc>
          <w:tcPr>
            <w:tcW w:w="3780" w:type="dxa"/>
            <w:tcMar>
              <w:top w:w="86" w:type="dxa"/>
              <w:left w:w="115" w:type="dxa"/>
              <w:bottom w:w="86" w:type="dxa"/>
              <w:right w:w="115" w:type="dxa"/>
            </w:tcMar>
          </w:tcPr>
          <w:p w14:paraId="3A10B179" w14:textId="77777777" w:rsidR="003E2784" w:rsidRPr="00014413" w:rsidRDefault="0092694D" w:rsidP="004D7B47">
            <w:pPr>
              <w:tabs>
                <w:tab w:val="left" w:pos="-1440"/>
                <w:tab w:val="left" w:pos="-720"/>
                <w:tab w:val="left" w:pos="360"/>
                <w:tab w:val="left" w:pos="720"/>
                <w:tab w:val="left" w:pos="1152"/>
              </w:tabs>
              <w:suppressAutoHyphens/>
              <w:rPr>
                <w:rFonts w:cs="Arial"/>
                <w:spacing w:val="-3"/>
                <w:szCs w:val="22"/>
              </w:rPr>
            </w:pPr>
            <w:r>
              <w:rPr>
                <w:rFonts w:cs="Arial"/>
                <w:spacing w:val="-3"/>
                <w:szCs w:val="22"/>
              </w:rPr>
              <w:t>Athletic</w:t>
            </w:r>
          </w:p>
        </w:tc>
        <w:tc>
          <w:tcPr>
            <w:tcW w:w="1080" w:type="dxa"/>
          </w:tcPr>
          <w:p w14:paraId="4D07628B" w14:textId="77777777" w:rsidR="003E2784" w:rsidRPr="00014413" w:rsidRDefault="003E2784" w:rsidP="004D7B4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3258" w:type="dxa"/>
            <w:tcMar>
              <w:top w:w="86" w:type="dxa"/>
              <w:left w:w="115" w:type="dxa"/>
              <w:bottom w:w="86" w:type="dxa"/>
              <w:right w:w="115" w:type="dxa"/>
            </w:tcMar>
          </w:tcPr>
          <w:p w14:paraId="5DAB6C7B" w14:textId="3A1BACD3" w:rsidR="003E2784" w:rsidRPr="00014413" w:rsidRDefault="00477897" w:rsidP="004D7B47">
            <w:pPr>
              <w:tabs>
                <w:tab w:val="left" w:pos="-1440"/>
                <w:tab w:val="left" w:pos="-720"/>
                <w:tab w:val="left" w:pos="360"/>
                <w:tab w:val="left" w:pos="720"/>
                <w:tab w:val="left" w:pos="1152"/>
              </w:tabs>
              <w:suppressAutoHyphens/>
              <w:rPr>
                <w:rFonts w:cs="Arial"/>
                <w:spacing w:val="-3"/>
                <w:szCs w:val="22"/>
              </w:rPr>
            </w:pPr>
            <w:r>
              <w:rPr>
                <w:rFonts w:cs="Arial"/>
                <w:spacing w:val="-3"/>
                <w:szCs w:val="22"/>
              </w:rPr>
              <w:t>28</w:t>
            </w:r>
          </w:p>
        </w:tc>
      </w:tr>
      <w:tr w:rsidR="003E2784" w:rsidRPr="00014413" w14:paraId="556685CC" w14:textId="77777777" w:rsidTr="3F3DE444">
        <w:tc>
          <w:tcPr>
            <w:tcW w:w="1440" w:type="dxa"/>
            <w:tcMar>
              <w:top w:w="86" w:type="dxa"/>
              <w:left w:w="115" w:type="dxa"/>
              <w:bottom w:w="86" w:type="dxa"/>
              <w:right w:w="115" w:type="dxa"/>
            </w:tcMar>
          </w:tcPr>
          <w:p w14:paraId="5649C460" w14:textId="77777777" w:rsidR="003E2784" w:rsidRPr="00014413" w:rsidRDefault="003E2784" w:rsidP="004D7B47">
            <w:pPr>
              <w:tabs>
                <w:tab w:val="left" w:pos="-1440"/>
                <w:tab w:val="left" w:pos="-720"/>
                <w:tab w:val="left" w:pos="360"/>
                <w:tab w:val="left" w:pos="720"/>
                <w:tab w:val="left" w:pos="1152"/>
              </w:tabs>
              <w:suppressAutoHyphens/>
              <w:rPr>
                <w:rFonts w:cs="Arial"/>
                <w:b/>
                <w:spacing w:val="-3"/>
                <w:szCs w:val="22"/>
              </w:rPr>
            </w:pPr>
            <w:r w:rsidRPr="00BE3C4F">
              <w:rPr>
                <w:rFonts w:cs="Arial"/>
                <w:b/>
                <w:spacing w:val="-3"/>
                <w:szCs w:val="22"/>
              </w:rPr>
              <w:t>FLSA</w:t>
            </w:r>
            <w:r w:rsidRPr="00014413">
              <w:rPr>
                <w:rFonts w:cs="Arial"/>
                <w:b/>
                <w:spacing w:val="-3"/>
                <w:szCs w:val="22"/>
              </w:rPr>
              <w:t>:</w:t>
            </w:r>
          </w:p>
        </w:tc>
        <w:tc>
          <w:tcPr>
            <w:tcW w:w="3780" w:type="dxa"/>
            <w:tcMar>
              <w:top w:w="86" w:type="dxa"/>
              <w:left w:w="115" w:type="dxa"/>
              <w:bottom w:w="86" w:type="dxa"/>
              <w:right w:w="115" w:type="dxa"/>
            </w:tcMar>
          </w:tcPr>
          <w:p w14:paraId="3519E8CA" w14:textId="1E203777" w:rsidR="003E2784" w:rsidRPr="00BE3C4F" w:rsidRDefault="0044720F" w:rsidP="3F3DE444">
            <w:pPr>
              <w:tabs>
                <w:tab w:val="left" w:pos="-1440"/>
                <w:tab w:val="left" w:pos="-720"/>
                <w:tab w:val="left" w:pos="360"/>
                <w:tab w:val="left" w:pos="720"/>
                <w:tab w:val="left" w:pos="1152"/>
              </w:tabs>
              <w:suppressAutoHyphens/>
              <w:rPr>
                <w:rFonts w:cs="Arial"/>
              </w:rPr>
            </w:pPr>
            <w:r w:rsidRPr="24F08CCA">
              <w:rPr>
                <w:rFonts w:cs="Arial"/>
                <w:spacing w:val="-3"/>
              </w:rPr>
              <w:t>None</w:t>
            </w:r>
            <w:r w:rsidR="00BE3C4F" w:rsidRPr="24F08CCA">
              <w:rPr>
                <w:rFonts w:cs="Arial"/>
                <w:spacing w:val="-3"/>
              </w:rPr>
              <w:t>xempt/Extended Day</w:t>
            </w:r>
          </w:p>
        </w:tc>
        <w:tc>
          <w:tcPr>
            <w:tcW w:w="1080" w:type="dxa"/>
          </w:tcPr>
          <w:p w14:paraId="00CBDCC1" w14:textId="77777777" w:rsidR="003E2784" w:rsidRPr="00BE3C4F" w:rsidRDefault="003E2784" w:rsidP="004D7B47">
            <w:pPr>
              <w:tabs>
                <w:tab w:val="left" w:pos="-1440"/>
                <w:tab w:val="left" w:pos="-720"/>
                <w:tab w:val="left" w:pos="360"/>
                <w:tab w:val="left" w:pos="720"/>
                <w:tab w:val="left" w:pos="1152"/>
              </w:tabs>
              <w:suppressAutoHyphens/>
              <w:rPr>
                <w:rFonts w:cs="Arial"/>
                <w:b/>
                <w:spacing w:val="-3"/>
                <w:szCs w:val="22"/>
              </w:rPr>
            </w:pPr>
            <w:r w:rsidRPr="00BE3C4F">
              <w:rPr>
                <w:rFonts w:cs="Arial"/>
                <w:b/>
                <w:spacing w:val="-3"/>
                <w:szCs w:val="22"/>
              </w:rPr>
              <w:t>EEO:</w:t>
            </w:r>
          </w:p>
        </w:tc>
        <w:tc>
          <w:tcPr>
            <w:tcW w:w="3258" w:type="dxa"/>
            <w:tcMar>
              <w:top w:w="86" w:type="dxa"/>
              <w:left w:w="115" w:type="dxa"/>
              <w:bottom w:w="86" w:type="dxa"/>
              <w:right w:w="115" w:type="dxa"/>
            </w:tcMar>
          </w:tcPr>
          <w:p w14:paraId="261B1F82" w14:textId="77777777" w:rsidR="003E2784" w:rsidRPr="00014413" w:rsidRDefault="0044720F" w:rsidP="0044720F">
            <w:pPr>
              <w:tabs>
                <w:tab w:val="left" w:pos="-1440"/>
                <w:tab w:val="left" w:pos="-720"/>
                <w:tab w:val="left" w:pos="360"/>
                <w:tab w:val="left" w:pos="720"/>
                <w:tab w:val="left" w:pos="1152"/>
              </w:tabs>
              <w:suppressAutoHyphens/>
              <w:rPr>
                <w:rFonts w:cs="Arial"/>
                <w:spacing w:val="-3"/>
                <w:szCs w:val="22"/>
              </w:rPr>
            </w:pPr>
            <w:r>
              <w:rPr>
                <w:rFonts w:cs="Arial"/>
                <w:spacing w:val="-3"/>
                <w:szCs w:val="22"/>
              </w:rPr>
              <w:t>Professional/</w:t>
            </w:r>
            <w:r w:rsidR="00BE3C4F">
              <w:rPr>
                <w:rFonts w:cs="Arial"/>
                <w:spacing w:val="-3"/>
                <w:szCs w:val="22"/>
              </w:rPr>
              <w:t>Nonfaculty</w:t>
            </w:r>
          </w:p>
        </w:tc>
      </w:tr>
    </w:tbl>
    <w:p w14:paraId="65B94F68" w14:textId="77777777" w:rsidR="00335180" w:rsidRPr="003D3D3D" w:rsidRDefault="00335180" w:rsidP="00332349">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66E84390" w14:textId="77777777" w:rsidR="00BD6810" w:rsidRPr="00014413" w:rsidRDefault="00B10FD4" w:rsidP="00332349">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411E15D2" w14:textId="77777777" w:rsidR="00335180" w:rsidRDefault="0070316D" w:rsidP="004D7B47">
      <w:pPr>
        <w:rPr>
          <w:rFonts w:cs="Arial"/>
          <w:sz w:val="22"/>
          <w:szCs w:val="22"/>
        </w:rPr>
      </w:pPr>
      <w:r w:rsidRPr="00014413">
        <w:rPr>
          <w:rFonts w:cs="Arial"/>
          <w:sz w:val="22"/>
          <w:szCs w:val="22"/>
        </w:rPr>
        <w:t xml:space="preserve">Under </w:t>
      </w:r>
      <w:r w:rsidR="00650B85">
        <w:rPr>
          <w:rFonts w:cs="Arial"/>
          <w:sz w:val="22"/>
          <w:szCs w:val="22"/>
        </w:rPr>
        <w:t xml:space="preserve">direction, </w:t>
      </w:r>
      <w:r w:rsidR="0026193C">
        <w:rPr>
          <w:rFonts w:cs="Arial"/>
          <w:sz w:val="22"/>
          <w:szCs w:val="22"/>
        </w:rPr>
        <w:t xml:space="preserve">develop, coordinate and administer a comprehensive sports medicine </w:t>
      </w:r>
      <w:r w:rsidR="0092694D">
        <w:rPr>
          <w:rFonts w:cs="Arial"/>
          <w:sz w:val="22"/>
          <w:szCs w:val="22"/>
        </w:rPr>
        <w:t xml:space="preserve">program </w:t>
      </w:r>
      <w:r w:rsidR="0026193C">
        <w:rPr>
          <w:rFonts w:cs="Arial"/>
          <w:sz w:val="22"/>
          <w:szCs w:val="22"/>
        </w:rPr>
        <w:t>focused on prevention and care of athletic injuries related to intercol</w:t>
      </w:r>
      <w:r w:rsidR="00332349">
        <w:rPr>
          <w:rFonts w:cs="Arial"/>
          <w:sz w:val="22"/>
          <w:szCs w:val="22"/>
        </w:rPr>
        <w:t xml:space="preserve">legiate sports; educate student </w:t>
      </w:r>
      <w:r w:rsidR="0026193C">
        <w:rPr>
          <w:rFonts w:cs="Arial"/>
          <w:sz w:val="22"/>
          <w:szCs w:val="22"/>
        </w:rPr>
        <w:t>athletes on injury prevention; administer treatment and rehabilitation to injured athletes;</w:t>
      </w:r>
      <w:r w:rsidR="0092694D">
        <w:rPr>
          <w:rFonts w:cs="Arial"/>
          <w:sz w:val="22"/>
          <w:szCs w:val="22"/>
        </w:rPr>
        <w:t xml:space="preserve"> </w:t>
      </w:r>
      <w:r w:rsidR="0026193C">
        <w:rPr>
          <w:rFonts w:cs="Arial"/>
          <w:sz w:val="22"/>
          <w:szCs w:val="22"/>
        </w:rPr>
        <w:t>a</w:t>
      </w:r>
      <w:r w:rsidR="00B10FD4" w:rsidRPr="00014413">
        <w:rPr>
          <w:rFonts w:cs="Arial"/>
          <w:sz w:val="22"/>
          <w:szCs w:val="22"/>
        </w:rPr>
        <w:t>nd perform</w:t>
      </w:r>
      <w:r w:rsidRPr="00014413">
        <w:rPr>
          <w:rFonts w:cs="Arial"/>
          <w:sz w:val="22"/>
          <w:szCs w:val="22"/>
        </w:rPr>
        <w:t xml:space="preserve"> related duties as assigned.</w:t>
      </w:r>
    </w:p>
    <w:p w14:paraId="16DD1924" w14:textId="77777777" w:rsidR="00BD6810" w:rsidRPr="0026193C" w:rsidRDefault="00BD6810" w:rsidP="00332349">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r w:rsidR="0026193C">
        <w:rPr>
          <w:rFonts w:ascii="Arial" w:hAnsi="Arial"/>
          <w:b w:val="0"/>
          <w:sz w:val="22"/>
          <w:szCs w:val="22"/>
        </w:rPr>
        <w:t>:</w:t>
      </w:r>
    </w:p>
    <w:p w14:paraId="2B678951" w14:textId="77777777" w:rsidR="00B365F0" w:rsidRDefault="00B10FD4" w:rsidP="004D7B47">
      <w:pPr>
        <w:pStyle w:val="CM11"/>
        <w:widowControl/>
        <w:spacing w:after="240"/>
        <w:rPr>
          <w:rFonts w:ascii="Arial" w:hAnsi="Arial" w:cs="Arial"/>
          <w:szCs w:val="22"/>
        </w:rPr>
      </w:pPr>
      <w:r w:rsidRPr="00014413">
        <w:rPr>
          <w:rFonts w:ascii="Arial" w:hAnsi="Arial" w:cs="Arial"/>
          <w:szCs w:val="22"/>
        </w:rPr>
        <w:t>A</w:t>
      </w:r>
      <w:r w:rsidR="0026193C">
        <w:rPr>
          <w:rFonts w:ascii="Arial" w:hAnsi="Arial" w:cs="Arial"/>
          <w:szCs w:val="22"/>
        </w:rPr>
        <w:t>thletic Trainer</w:t>
      </w:r>
      <w:r w:rsidRPr="00014413">
        <w:rPr>
          <w:rFonts w:ascii="Arial" w:hAnsi="Arial" w:cs="Arial"/>
          <w:szCs w:val="22"/>
        </w:rPr>
        <w:t xml:space="preserve"> is </w:t>
      </w:r>
      <w:r w:rsidR="00594C18" w:rsidRPr="00014413">
        <w:rPr>
          <w:rFonts w:ascii="Arial" w:hAnsi="Arial" w:cs="Arial"/>
          <w:szCs w:val="22"/>
        </w:rPr>
        <w:t xml:space="preserve">distinguished from </w:t>
      </w:r>
      <w:r w:rsidR="0026193C">
        <w:rPr>
          <w:rFonts w:ascii="Arial" w:hAnsi="Arial" w:cs="Arial"/>
          <w:szCs w:val="22"/>
        </w:rPr>
        <w:t xml:space="preserve">Assistant Athletic Trainer </w:t>
      </w:r>
      <w:r w:rsidR="00594C18" w:rsidRPr="00014413">
        <w:rPr>
          <w:rFonts w:ascii="Arial" w:hAnsi="Arial" w:cs="Arial"/>
          <w:szCs w:val="22"/>
        </w:rPr>
        <w:t>in that an incumbent in the</w:t>
      </w:r>
      <w:r w:rsidRPr="00014413">
        <w:rPr>
          <w:rFonts w:ascii="Arial" w:hAnsi="Arial" w:cs="Arial"/>
          <w:szCs w:val="22"/>
        </w:rPr>
        <w:t xml:space="preserve"> </w:t>
      </w:r>
      <w:r w:rsidR="0026193C">
        <w:rPr>
          <w:rFonts w:ascii="Arial" w:hAnsi="Arial" w:cs="Arial"/>
          <w:szCs w:val="22"/>
        </w:rPr>
        <w:t>former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26193C">
        <w:rPr>
          <w:rFonts w:ascii="Arial" w:hAnsi="Arial" w:cs="Arial"/>
          <w:szCs w:val="22"/>
        </w:rPr>
        <w:t>is the full professional journey-level classification.</w:t>
      </w:r>
      <w:r w:rsidR="00BF44D9">
        <w:rPr>
          <w:rFonts w:ascii="Arial" w:hAnsi="Arial" w:cs="Arial"/>
          <w:szCs w:val="22"/>
        </w:rPr>
        <w:t xml:space="preserve"> </w:t>
      </w:r>
    </w:p>
    <w:p w14:paraId="78E4D430" w14:textId="77777777" w:rsidR="00BD6810" w:rsidRPr="00014413" w:rsidRDefault="00BD6810" w:rsidP="00332349">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381CA843" w14:textId="77777777" w:rsidR="00AD18D0" w:rsidRPr="00335180" w:rsidRDefault="00AD18D0" w:rsidP="00332349">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11E69A0D" w14:textId="77777777" w:rsidR="00B9464C" w:rsidRPr="00014413" w:rsidRDefault="0026193C" w:rsidP="004D7B47">
      <w:pPr>
        <w:pStyle w:val="Default"/>
        <w:widowControl/>
        <w:numPr>
          <w:ilvl w:val="0"/>
          <w:numId w:val="7"/>
        </w:numPr>
        <w:spacing w:after="160"/>
        <w:rPr>
          <w:rFonts w:ascii="Arial" w:hAnsi="Arial"/>
          <w:szCs w:val="22"/>
        </w:rPr>
      </w:pPr>
      <w:r>
        <w:rPr>
          <w:rFonts w:ascii="Arial" w:hAnsi="Arial"/>
          <w:szCs w:val="22"/>
        </w:rPr>
        <w:t xml:space="preserve">Serve as the athletic trainer for a competitive intercollegiate community college athletics program; provide athletic training services to the district's athletic department, including attendance at scheduled </w:t>
      </w:r>
      <w:r w:rsidR="00A1122E">
        <w:rPr>
          <w:rFonts w:ascii="Arial" w:hAnsi="Arial"/>
          <w:szCs w:val="22"/>
        </w:rPr>
        <w:t>intercollegiate</w:t>
      </w:r>
      <w:r>
        <w:rPr>
          <w:rFonts w:ascii="Arial" w:hAnsi="Arial"/>
          <w:szCs w:val="22"/>
        </w:rPr>
        <w:t xml:space="preserve"> practices and home and away competitions; administer first aid and emergency medical care to injured student athletes during competitions and practices.</w:t>
      </w:r>
      <w:r w:rsidR="00B10FD4" w:rsidRPr="00014413">
        <w:rPr>
          <w:rFonts w:ascii="Arial" w:hAnsi="Arial"/>
          <w:szCs w:val="22"/>
        </w:rPr>
        <w:t xml:space="preserve"> </w:t>
      </w:r>
    </w:p>
    <w:p w14:paraId="6DF40455" w14:textId="77777777" w:rsidR="0026193C" w:rsidRDefault="0026193C" w:rsidP="004D7B47">
      <w:pPr>
        <w:pStyle w:val="Default"/>
        <w:widowControl/>
        <w:numPr>
          <w:ilvl w:val="0"/>
          <w:numId w:val="7"/>
        </w:numPr>
        <w:spacing w:after="160"/>
        <w:rPr>
          <w:rFonts w:ascii="Arial" w:hAnsi="Arial"/>
          <w:szCs w:val="22"/>
        </w:rPr>
      </w:pPr>
      <w:r>
        <w:rPr>
          <w:rFonts w:ascii="Arial" w:hAnsi="Arial"/>
          <w:szCs w:val="22"/>
        </w:rPr>
        <w:t>Assist in developing the overall sports medicine program for the district, including injury prevention programs, clinical i</w:t>
      </w:r>
      <w:r w:rsidR="007B35F2">
        <w:rPr>
          <w:rFonts w:ascii="Arial" w:hAnsi="Arial"/>
          <w:szCs w:val="22"/>
        </w:rPr>
        <w:t>njury examination and diagnosis,</w:t>
      </w:r>
      <w:r>
        <w:rPr>
          <w:rFonts w:ascii="Arial" w:hAnsi="Arial"/>
          <w:szCs w:val="22"/>
        </w:rPr>
        <w:t xml:space="preserve"> </w:t>
      </w:r>
      <w:r w:rsidR="0092694D">
        <w:rPr>
          <w:rFonts w:ascii="Arial" w:hAnsi="Arial"/>
          <w:szCs w:val="22"/>
        </w:rPr>
        <w:t>injury</w:t>
      </w:r>
      <w:r>
        <w:rPr>
          <w:rFonts w:ascii="Arial" w:hAnsi="Arial"/>
          <w:szCs w:val="22"/>
        </w:rPr>
        <w:t xml:space="preserve"> treatment/rehabilita</w:t>
      </w:r>
      <w:r>
        <w:rPr>
          <w:rFonts w:ascii="Arial" w:hAnsi="Arial"/>
          <w:szCs w:val="22"/>
        </w:rPr>
        <w:softHyphen/>
        <w:t xml:space="preserve">tion, </w:t>
      </w:r>
      <w:r w:rsidR="00A1122E">
        <w:rPr>
          <w:rFonts w:ascii="Arial" w:hAnsi="Arial"/>
          <w:szCs w:val="22"/>
        </w:rPr>
        <w:t xml:space="preserve">and referral to </w:t>
      </w:r>
      <w:r>
        <w:rPr>
          <w:rFonts w:ascii="Arial" w:hAnsi="Arial"/>
          <w:szCs w:val="22"/>
        </w:rPr>
        <w:t>educational programs and counseling for student athletes.</w:t>
      </w:r>
    </w:p>
    <w:p w14:paraId="439C779A" w14:textId="77777777" w:rsidR="0026193C" w:rsidRDefault="0026193C" w:rsidP="004D7B47">
      <w:pPr>
        <w:pStyle w:val="Default"/>
        <w:widowControl/>
        <w:numPr>
          <w:ilvl w:val="0"/>
          <w:numId w:val="7"/>
        </w:numPr>
        <w:spacing w:after="160"/>
        <w:rPr>
          <w:rFonts w:ascii="Arial" w:hAnsi="Arial"/>
          <w:szCs w:val="22"/>
        </w:rPr>
      </w:pPr>
      <w:r>
        <w:rPr>
          <w:rFonts w:ascii="Arial" w:hAnsi="Arial"/>
          <w:szCs w:val="22"/>
        </w:rPr>
        <w:t>Oversee and administer rehabilitation programs for injured athletes; work to restore athletes to normal function through therapeutic modalities and exercise; evaluate the use of rehabili</w:t>
      </w:r>
      <w:r w:rsidR="00B302B2">
        <w:rPr>
          <w:rFonts w:ascii="Arial" w:hAnsi="Arial"/>
          <w:szCs w:val="22"/>
        </w:rPr>
        <w:softHyphen/>
      </w:r>
      <w:r>
        <w:rPr>
          <w:rFonts w:ascii="Arial" w:hAnsi="Arial"/>
          <w:szCs w:val="22"/>
        </w:rPr>
        <w:t>tation equipment and techniques to determine their appropriate use; inform coaches regu</w:t>
      </w:r>
      <w:r w:rsidR="00B302B2">
        <w:rPr>
          <w:rFonts w:ascii="Arial" w:hAnsi="Arial"/>
          <w:szCs w:val="22"/>
        </w:rPr>
        <w:softHyphen/>
      </w:r>
      <w:r>
        <w:rPr>
          <w:rFonts w:ascii="Arial" w:hAnsi="Arial"/>
          <w:szCs w:val="22"/>
        </w:rPr>
        <w:t>larly of the status of injured athletes.</w:t>
      </w:r>
    </w:p>
    <w:p w14:paraId="5BA0F1DE" w14:textId="77777777" w:rsidR="0026193C" w:rsidRDefault="0026193C" w:rsidP="004D7B47">
      <w:pPr>
        <w:pStyle w:val="Default"/>
        <w:widowControl/>
        <w:numPr>
          <w:ilvl w:val="0"/>
          <w:numId w:val="7"/>
        </w:numPr>
        <w:spacing w:after="160"/>
        <w:rPr>
          <w:rFonts w:ascii="Arial" w:hAnsi="Arial"/>
          <w:szCs w:val="22"/>
        </w:rPr>
      </w:pPr>
      <w:r>
        <w:rPr>
          <w:rFonts w:ascii="Arial" w:hAnsi="Arial"/>
          <w:szCs w:val="22"/>
        </w:rPr>
        <w:t xml:space="preserve">Assist </w:t>
      </w:r>
      <w:r w:rsidR="0092694D">
        <w:rPr>
          <w:rFonts w:ascii="Arial" w:hAnsi="Arial"/>
          <w:szCs w:val="22"/>
        </w:rPr>
        <w:t xml:space="preserve">the </w:t>
      </w:r>
      <w:r>
        <w:rPr>
          <w:rFonts w:ascii="Arial" w:hAnsi="Arial"/>
          <w:szCs w:val="22"/>
        </w:rPr>
        <w:t>team physician in coordinating and facilitating physical examinations and medical referrals for athletes to determine their eligibility to compete.</w:t>
      </w:r>
    </w:p>
    <w:p w14:paraId="677C00D6" w14:textId="77777777" w:rsidR="0026193C" w:rsidRDefault="005A184A" w:rsidP="004D7B47">
      <w:pPr>
        <w:pStyle w:val="Default"/>
        <w:widowControl/>
        <w:numPr>
          <w:ilvl w:val="0"/>
          <w:numId w:val="7"/>
        </w:numPr>
        <w:spacing w:after="160"/>
        <w:rPr>
          <w:rFonts w:ascii="Arial" w:hAnsi="Arial"/>
          <w:szCs w:val="22"/>
        </w:rPr>
      </w:pPr>
      <w:r>
        <w:rPr>
          <w:rFonts w:ascii="Arial" w:hAnsi="Arial"/>
          <w:szCs w:val="22"/>
        </w:rPr>
        <w:lastRenderedPageBreak/>
        <w:t>Maintain records of all athletic</w:t>
      </w:r>
      <w:r w:rsidR="0026193C">
        <w:rPr>
          <w:rFonts w:ascii="Arial" w:hAnsi="Arial"/>
          <w:szCs w:val="22"/>
        </w:rPr>
        <w:t xml:space="preserve"> injuries and athletic training treatment</w:t>
      </w:r>
      <w:r w:rsidR="0092694D">
        <w:rPr>
          <w:rFonts w:ascii="Arial" w:hAnsi="Arial"/>
          <w:szCs w:val="22"/>
        </w:rPr>
        <w:t>s</w:t>
      </w:r>
      <w:r w:rsidR="0026193C">
        <w:rPr>
          <w:rFonts w:ascii="Arial" w:hAnsi="Arial"/>
          <w:szCs w:val="22"/>
        </w:rPr>
        <w:t xml:space="preserve">/services provided by the district and healthcare professionals; inspect regularly all athletic training physical agents and therapeutic devices and ensure compliance with mandated safety and sanitation standards. </w:t>
      </w:r>
    </w:p>
    <w:p w14:paraId="633605D9" w14:textId="77777777" w:rsidR="0026193C" w:rsidRDefault="0026193C" w:rsidP="0026193C">
      <w:pPr>
        <w:pStyle w:val="Default"/>
        <w:widowControl/>
        <w:numPr>
          <w:ilvl w:val="0"/>
          <w:numId w:val="7"/>
        </w:numPr>
        <w:spacing w:after="160"/>
        <w:rPr>
          <w:rFonts w:ascii="Arial" w:hAnsi="Arial"/>
          <w:szCs w:val="22"/>
        </w:rPr>
      </w:pPr>
      <w:r>
        <w:rPr>
          <w:rFonts w:ascii="Arial" w:hAnsi="Arial"/>
          <w:szCs w:val="22"/>
        </w:rPr>
        <w:t>Hire, direct and instruct multiple student athletic train</w:t>
      </w:r>
      <w:r w:rsidR="00A1122E">
        <w:rPr>
          <w:rFonts w:ascii="Arial" w:hAnsi="Arial"/>
          <w:szCs w:val="22"/>
        </w:rPr>
        <w:t>er interns; ensure coverage of intercollegiate</w:t>
      </w:r>
      <w:r>
        <w:rPr>
          <w:rFonts w:ascii="Arial" w:hAnsi="Arial"/>
          <w:szCs w:val="22"/>
        </w:rPr>
        <w:t xml:space="preserve"> practice</w:t>
      </w:r>
      <w:r w:rsidR="007B35F2">
        <w:rPr>
          <w:rFonts w:ascii="Arial" w:hAnsi="Arial"/>
          <w:szCs w:val="22"/>
        </w:rPr>
        <w:t>s</w:t>
      </w:r>
      <w:r>
        <w:rPr>
          <w:rFonts w:ascii="Arial" w:hAnsi="Arial"/>
          <w:szCs w:val="22"/>
        </w:rPr>
        <w:t xml:space="preserve"> and</w:t>
      </w:r>
      <w:r w:rsidR="0092694D">
        <w:rPr>
          <w:rFonts w:ascii="Arial" w:hAnsi="Arial"/>
          <w:szCs w:val="22"/>
        </w:rPr>
        <w:t xml:space="preserve"> com</w:t>
      </w:r>
      <w:r>
        <w:rPr>
          <w:rFonts w:ascii="Arial" w:hAnsi="Arial"/>
          <w:szCs w:val="22"/>
        </w:rPr>
        <w:t>petitions</w:t>
      </w:r>
      <w:r w:rsidR="00A1122E">
        <w:rPr>
          <w:rFonts w:ascii="Arial" w:hAnsi="Arial"/>
          <w:szCs w:val="22"/>
        </w:rPr>
        <w:t xml:space="preserve"> per the schedule of classes</w:t>
      </w:r>
      <w:r>
        <w:rPr>
          <w:rFonts w:ascii="Arial" w:hAnsi="Arial"/>
          <w:szCs w:val="22"/>
        </w:rPr>
        <w:t>; oversee the effective operations of the district's athletic training room; contribute to the development of the sports medic</w:t>
      </w:r>
      <w:r w:rsidR="007B35F2">
        <w:rPr>
          <w:rFonts w:ascii="Arial" w:hAnsi="Arial"/>
          <w:szCs w:val="22"/>
        </w:rPr>
        <w:t>ine</w:t>
      </w:r>
      <w:r>
        <w:rPr>
          <w:rFonts w:ascii="Arial" w:hAnsi="Arial"/>
          <w:szCs w:val="22"/>
        </w:rPr>
        <w:t xml:space="preserve"> program budget and co</w:t>
      </w:r>
      <w:r w:rsidR="0092694D">
        <w:rPr>
          <w:rFonts w:ascii="Arial" w:hAnsi="Arial"/>
          <w:szCs w:val="22"/>
        </w:rPr>
        <w:t>ntrol supplies for sanctioned s</w:t>
      </w:r>
      <w:r>
        <w:rPr>
          <w:rFonts w:ascii="Arial" w:hAnsi="Arial"/>
          <w:szCs w:val="22"/>
        </w:rPr>
        <w:t>ports within the allocated budget.</w:t>
      </w:r>
      <w:r w:rsidRPr="00014413">
        <w:rPr>
          <w:rFonts w:ascii="Arial" w:hAnsi="Arial"/>
          <w:szCs w:val="22"/>
        </w:rPr>
        <w:t xml:space="preserve"> </w:t>
      </w:r>
    </w:p>
    <w:p w14:paraId="0F222C2A" w14:textId="77777777" w:rsidR="005A184A" w:rsidRDefault="005A184A" w:rsidP="0026193C">
      <w:pPr>
        <w:pStyle w:val="Default"/>
        <w:widowControl/>
        <w:numPr>
          <w:ilvl w:val="0"/>
          <w:numId w:val="7"/>
        </w:numPr>
        <w:spacing w:after="160"/>
        <w:rPr>
          <w:rFonts w:ascii="Arial" w:hAnsi="Arial"/>
          <w:szCs w:val="22"/>
        </w:rPr>
      </w:pPr>
      <w:r>
        <w:rPr>
          <w:rFonts w:ascii="Arial" w:hAnsi="Arial"/>
          <w:szCs w:val="22"/>
        </w:rPr>
        <w:t>Facilitate communication between athletes, coaches, parents, administration and the com</w:t>
      </w:r>
      <w:r w:rsidR="00B302B2">
        <w:rPr>
          <w:rFonts w:ascii="Arial" w:hAnsi="Arial"/>
          <w:szCs w:val="22"/>
        </w:rPr>
        <w:softHyphen/>
      </w:r>
      <w:r>
        <w:rPr>
          <w:rFonts w:ascii="Arial" w:hAnsi="Arial"/>
          <w:szCs w:val="22"/>
        </w:rPr>
        <w:t>munity concerning the health and physical status of athletes within HIP</w:t>
      </w:r>
      <w:r w:rsidR="0092694D">
        <w:rPr>
          <w:rFonts w:ascii="Arial" w:hAnsi="Arial"/>
          <w:szCs w:val="22"/>
        </w:rPr>
        <w:t>A</w:t>
      </w:r>
      <w:r>
        <w:rPr>
          <w:rFonts w:ascii="Arial" w:hAnsi="Arial"/>
          <w:szCs w:val="22"/>
        </w:rPr>
        <w:t>A guidelines.</w:t>
      </w:r>
    </w:p>
    <w:p w14:paraId="4B02BFD4" w14:textId="77777777" w:rsidR="00B10FD4" w:rsidRPr="005A184A" w:rsidRDefault="00B10FD4" w:rsidP="00332349">
      <w:pPr>
        <w:pStyle w:val="Default"/>
        <w:widowControl/>
        <w:spacing w:before="320" w:after="80"/>
        <w:rPr>
          <w:rFonts w:ascii="Arial" w:hAnsi="Arial"/>
          <w:b/>
          <w:szCs w:val="22"/>
        </w:rPr>
      </w:pPr>
      <w:r w:rsidRPr="005A184A">
        <w:rPr>
          <w:rFonts w:ascii="Arial" w:hAnsi="Arial"/>
          <w:b/>
          <w:szCs w:val="22"/>
        </w:rPr>
        <w:t>OTHER DUTIES</w:t>
      </w:r>
      <w:r w:rsidR="00335180" w:rsidRPr="005A184A">
        <w:rPr>
          <w:rFonts w:ascii="Arial" w:hAnsi="Arial"/>
          <w:b/>
          <w:szCs w:val="22"/>
        </w:rPr>
        <w:t>:</w:t>
      </w:r>
      <w:r w:rsidRPr="005A184A">
        <w:rPr>
          <w:rFonts w:ascii="Arial" w:hAnsi="Arial"/>
          <w:b/>
          <w:szCs w:val="22"/>
        </w:rPr>
        <w:t xml:space="preserve"> </w:t>
      </w:r>
    </w:p>
    <w:p w14:paraId="02E3EEE3" w14:textId="77777777" w:rsidR="0026193C" w:rsidRDefault="0026193C" w:rsidP="005A184A">
      <w:pPr>
        <w:pStyle w:val="ListParagraph"/>
        <w:numPr>
          <w:ilvl w:val="0"/>
          <w:numId w:val="20"/>
        </w:numPr>
        <w:spacing w:after="160"/>
        <w:rPr>
          <w:rFonts w:cs="Arial"/>
          <w:sz w:val="22"/>
          <w:szCs w:val="22"/>
        </w:rPr>
      </w:pPr>
      <w:r>
        <w:rPr>
          <w:rFonts w:cs="Arial"/>
          <w:sz w:val="22"/>
          <w:szCs w:val="22"/>
        </w:rPr>
        <w:t>Evaluat</w:t>
      </w:r>
      <w:r w:rsidR="0092694D">
        <w:rPr>
          <w:rFonts w:cs="Arial"/>
          <w:sz w:val="22"/>
          <w:szCs w:val="22"/>
        </w:rPr>
        <w:t>e and</w:t>
      </w:r>
      <w:r>
        <w:rPr>
          <w:rFonts w:cs="Arial"/>
          <w:sz w:val="22"/>
          <w:szCs w:val="22"/>
        </w:rPr>
        <w:t xml:space="preserve"> recommend new techniques and equipment that would benefit the sports medicine program.</w:t>
      </w:r>
    </w:p>
    <w:p w14:paraId="1B8E886F" w14:textId="77777777" w:rsidR="0026193C" w:rsidRDefault="0026193C" w:rsidP="005A184A">
      <w:pPr>
        <w:pStyle w:val="ListParagraph"/>
        <w:numPr>
          <w:ilvl w:val="0"/>
          <w:numId w:val="20"/>
        </w:numPr>
        <w:spacing w:after="160"/>
        <w:rPr>
          <w:rFonts w:cs="Arial"/>
          <w:sz w:val="22"/>
          <w:szCs w:val="22"/>
        </w:rPr>
      </w:pPr>
      <w:r>
        <w:rPr>
          <w:rFonts w:cs="Arial"/>
          <w:sz w:val="22"/>
          <w:szCs w:val="22"/>
        </w:rPr>
        <w:t xml:space="preserve">Prepare policies and procedures in collaboration with the team physician </w:t>
      </w:r>
      <w:r w:rsidR="00A1122E">
        <w:rPr>
          <w:rFonts w:cs="Arial"/>
          <w:sz w:val="22"/>
          <w:szCs w:val="22"/>
        </w:rPr>
        <w:t xml:space="preserve">and Police </w:t>
      </w:r>
      <w:r>
        <w:rPr>
          <w:rFonts w:cs="Arial"/>
          <w:sz w:val="22"/>
          <w:szCs w:val="22"/>
        </w:rPr>
        <w:t>regarding emer</w:t>
      </w:r>
      <w:r w:rsidR="00B302B2">
        <w:rPr>
          <w:rFonts w:cs="Arial"/>
          <w:sz w:val="22"/>
          <w:szCs w:val="22"/>
        </w:rPr>
        <w:softHyphen/>
      </w:r>
      <w:r>
        <w:rPr>
          <w:rFonts w:cs="Arial"/>
          <w:sz w:val="22"/>
          <w:szCs w:val="22"/>
        </w:rPr>
        <w:t>gency management, injury treatment and reconditioning of injured athletes.</w:t>
      </w:r>
    </w:p>
    <w:p w14:paraId="127EB417" w14:textId="77777777" w:rsidR="0026193C" w:rsidRDefault="0026193C" w:rsidP="005A184A">
      <w:pPr>
        <w:pStyle w:val="ListParagraph"/>
        <w:numPr>
          <w:ilvl w:val="0"/>
          <w:numId w:val="20"/>
        </w:numPr>
        <w:spacing w:after="160"/>
        <w:rPr>
          <w:rFonts w:cs="Arial"/>
          <w:sz w:val="22"/>
          <w:szCs w:val="22"/>
        </w:rPr>
      </w:pPr>
      <w:r>
        <w:rPr>
          <w:rFonts w:cs="Arial"/>
          <w:sz w:val="22"/>
          <w:szCs w:val="22"/>
        </w:rPr>
        <w:t>Assist in reviewing athletic insurance coverage and assist student athletes and staff in the submission of insurance claims.</w:t>
      </w:r>
    </w:p>
    <w:p w14:paraId="671E6CD0" w14:textId="77777777" w:rsidR="00B10FD4" w:rsidRPr="00014413" w:rsidRDefault="00B10FD4" w:rsidP="005A184A">
      <w:pPr>
        <w:pStyle w:val="ListParagraph"/>
        <w:numPr>
          <w:ilvl w:val="0"/>
          <w:numId w:val="20"/>
        </w:numPr>
        <w:spacing w:after="160"/>
        <w:rPr>
          <w:rFonts w:cs="Arial"/>
          <w:sz w:val="22"/>
          <w:szCs w:val="22"/>
        </w:rPr>
      </w:pPr>
      <w:r w:rsidRPr="00014413">
        <w:rPr>
          <w:rFonts w:cs="Arial"/>
          <w:sz w:val="22"/>
          <w:szCs w:val="22"/>
        </w:rPr>
        <w:t>Perform related duties as assigned.</w:t>
      </w:r>
    </w:p>
    <w:p w14:paraId="600C9C40" w14:textId="77777777" w:rsidR="00BD6810" w:rsidRPr="00014413" w:rsidRDefault="00335180" w:rsidP="004D7B47">
      <w:pPr>
        <w:pStyle w:val="Heading3"/>
        <w:keepNext w:val="0"/>
        <w:spacing w:before="40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158A8358" w14:textId="77777777" w:rsidR="00BD6810" w:rsidRPr="00335180" w:rsidRDefault="00335180" w:rsidP="004D7B47">
      <w:pPr>
        <w:pStyle w:val="Heading3"/>
        <w:keepNext w:val="0"/>
        <w:rPr>
          <w:rFonts w:ascii="Arial" w:hAnsi="Arial"/>
          <w:b w:val="0"/>
          <w:sz w:val="22"/>
          <w:szCs w:val="22"/>
        </w:rPr>
      </w:pPr>
      <w:r w:rsidRPr="00335180">
        <w:rPr>
          <w:rFonts w:ascii="Arial" w:hAnsi="Arial"/>
          <w:b w:val="0"/>
          <w:sz w:val="22"/>
          <w:szCs w:val="22"/>
        </w:rPr>
        <w:t xml:space="preserve">KNOWLEDGE OF: </w:t>
      </w:r>
    </w:p>
    <w:p w14:paraId="57095570" w14:textId="77777777" w:rsidR="005A184A" w:rsidRDefault="0092694D" w:rsidP="004765F1">
      <w:pPr>
        <w:pStyle w:val="Subhead"/>
        <w:keepNext w:val="0"/>
        <w:numPr>
          <w:ilvl w:val="0"/>
          <w:numId w:val="10"/>
        </w:numPr>
        <w:tabs>
          <w:tab w:val="clear" w:pos="360"/>
        </w:tabs>
        <w:spacing w:before="0" w:after="120"/>
        <w:rPr>
          <w:rFonts w:cs="Arial"/>
          <w:b w:val="0"/>
          <w:sz w:val="22"/>
          <w:szCs w:val="22"/>
        </w:rPr>
      </w:pPr>
      <w:r>
        <w:rPr>
          <w:rFonts w:cs="Arial"/>
          <w:b w:val="0"/>
          <w:sz w:val="22"/>
          <w:szCs w:val="22"/>
        </w:rPr>
        <w:t>A</w:t>
      </w:r>
      <w:r w:rsidR="005A184A">
        <w:rPr>
          <w:rFonts w:cs="Arial"/>
          <w:b w:val="0"/>
          <w:sz w:val="22"/>
          <w:szCs w:val="22"/>
        </w:rPr>
        <w:t>dvanced principles, ethics, modern practices and techniques of athletic injury prevention, recognition, management/treatment and rehabilitation, including knowledge of anatomy, physiology, biomechanics, kinematics, biology, nutrition, health and exercise physiology.</w:t>
      </w:r>
    </w:p>
    <w:p w14:paraId="236A71EA" w14:textId="77777777" w:rsidR="005A184A" w:rsidRDefault="007B35F2" w:rsidP="00B302B2">
      <w:pPr>
        <w:pStyle w:val="Subhead"/>
        <w:keepNext w:val="0"/>
        <w:numPr>
          <w:ilvl w:val="0"/>
          <w:numId w:val="10"/>
        </w:numPr>
        <w:tabs>
          <w:tab w:val="clear" w:pos="360"/>
        </w:tabs>
        <w:spacing w:before="0" w:after="120"/>
        <w:rPr>
          <w:rFonts w:cs="Arial"/>
          <w:b w:val="0"/>
          <w:sz w:val="22"/>
          <w:szCs w:val="22"/>
        </w:rPr>
      </w:pPr>
      <w:r>
        <w:rPr>
          <w:rFonts w:cs="Arial"/>
          <w:b w:val="0"/>
          <w:sz w:val="22"/>
          <w:szCs w:val="22"/>
        </w:rPr>
        <w:t>Activities</w:t>
      </w:r>
      <w:r w:rsidR="005A184A">
        <w:rPr>
          <w:rFonts w:cs="Arial"/>
          <w:b w:val="0"/>
          <w:sz w:val="22"/>
          <w:szCs w:val="22"/>
        </w:rPr>
        <w:t xml:space="preserve"> and techniques involved in multiple team and individual sports and inherent dangers and potential injuries.</w:t>
      </w:r>
    </w:p>
    <w:p w14:paraId="3A8D80F1" w14:textId="77777777" w:rsidR="005A184A" w:rsidRDefault="005A184A" w:rsidP="004765F1">
      <w:pPr>
        <w:pStyle w:val="Subhead"/>
        <w:keepNext w:val="0"/>
        <w:numPr>
          <w:ilvl w:val="0"/>
          <w:numId w:val="10"/>
        </w:numPr>
        <w:tabs>
          <w:tab w:val="clear" w:pos="360"/>
        </w:tabs>
        <w:spacing w:before="0" w:after="120"/>
        <w:rPr>
          <w:rFonts w:cs="Arial"/>
          <w:b w:val="0"/>
          <w:sz w:val="22"/>
          <w:szCs w:val="22"/>
        </w:rPr>
      </w:pPr>
      <w:r>
        <w:rPr>
          <w:rFonts w:cs="Arial"/>
          <w:b w:val="0"/>
          <w:sz w:val="22"/>
          <w:szCs w:val="22"/>
        </w:rPr>
        <w:t>Symptoms of athletic injuries and the human body's response to injuries; applicable treat</w:t>
      </w:r>
      <w:r w:rsidR="00CE38C5">
        <w:rPr>
          <w:rFonts w:cs="Arial"/>
          <w:b w:val="0"/>
          <w:sz w:val="22"/>
          <w:szCs w:val="22"/>
        </w:rPr>
        <w:softHyphen/>
      </w:r>
      <w:r>
        <w:rPr>
          <w:rFonts w:cs="Arial"/>
          <w:b w:val="0"/>
          <w:sz w:val="22"/>
          <w:szCs w:val="22"/>
        </w:rPr>
        <w:t>ment and first aid methods.</w:t>
      </w:r>
    </w:p>
    <w:p w14:paraId="538E843F" w14:textId="77777777" w:rsidR="005A184A" w:rsidRDefault="005A184A" w:rsidP="004765F1">
      <w:pPr>
        <w:pStyle w:val="Subhead"/>
        <w:keepNext w:val="0"/>
        <w:numPr>
          <w:ilvl w:val="0"/>
          <w:numId w:val="10"/>
        </w:numPr>
        <w:tabs>
          <w:tab w:val="clear" w:pos="360"/>
        </w:tabs>
        <w:spacing w:before="0" w:after="120"/>
        <w:rPr>
          <w:rFonts w:cs="Arial"/>
          <w:b w:val="0"/>
          <w:sz w:val="22"/>
          <w:szCs w:val="22"/>
        </w:rPr>
      </w:pPr>
      <w:r>
        <w:rPr>
          <w:rFonts w:cs="Arial"/>
          <w:b w:val="0"/>
          <w:sz w:val="22"/>
          <w:szCs w:val="22"/>
        </w:rPr>
        <w:t>Principles and methods of educating, training, advising and counseling coaches, student athletes and athletic trainer students.</w:t>
      </w:r>
    </w:p>
    <w:p w14:paraId="43674133" w14:textId="77777777" w:rsidR="005A184A" w:rsidRDefault="005A184A" w:rsidP="004765F1">
      <w:pPr>
        <w:pStyle w:val="Subhead"/>
        <w:keepNext w:val="0"/>
        <w:numPr>
          <w:ilvl w:val="0"/>
          <w:numId w:val="10"/>
        </w:numPr>
        <w:tabs>
          <w:tab w:val="clear" w:pos="360"/>
        </w:tabs>
        <w:spacing w:before="0" w:after="120"/>
        <w:rPr>
          <w:rFonts w:cs="Arial"/>
          <w:b w:val="0"/>
          <w:sz w:val="22"/>
          <w:szCs w:val="22"/>
        </w:rPr>
      </w:pPr>
      <w:r>
        <w:rPr>
          <w:rFonts w:cs="Arial"/>
          <w:b w:val="0"/>
          <w:sz w:val="22"/>
          <w:szCs w:val="22"/>
        </w:rPr>
        <w:t>Federal and state regulations, rules and laws governing intercollegiate sports and athletic injuries.</w:t>
      </w:r>
    </w:p>
    <w:p w14:paraId="2E025843" w14:textId="77777777" w:rsidR="005A184A" w:rsidRDefault="005A184A" w:rsidP="004765F1">
      <w:pPr>
        <w:pStyle w:val="Subhead"/>
        <w:keepNext w:val="0"/>
        <w:numPr>
          <w:ilvl w:val="0"/>
          <w:numId w:val="10"/>
        </w:numPr>
        <w:tabs>
          <w:tab w:val="clear" w:pos="360"/>
        </w:tabs>
        <w:spacing w:before="0" w:after="120"/>
        <w:rPr>
          <w:rFonts w:cs="Arial"/>
          <w:b w:val="0"/>
          <w:sz w:val="22"/>
          <w:szCs w:val="22"/>
        </w:rPr>
      </w:pPr>
      <w:r>
        <w:rPr>
          <w:rFonts w:cs="Arial"/>
          <w:b w:val="0"/>
          <w:sz w:val="22"/>
          <w:szCs w:val="22"/>
        </w:rPr>
        <w:t>Principles and practices of public administration for budgeting, purchasing and record-keeping.</w:t>
      </w:r>
    </w:p>
    <w:p w14:paraId="68CEEB11" w14:textId="77777777" w:rsidR="005A184A" w:rsidRDefault="005A184A" w:rsidP="004765F1">
      <w:pPr>
        <w:pStyle w:val="Subhead"/>
        <w:keepNext w:val="0"/>
        <w:numPr>
          <w:ilvl w:val="0"/>
          <w:numId w:val="10"/>
        </w:numPr>
        <w:tabs>
          <w:tab w:val="clear" w:pos="360"/>
        </w:tabs>
        <w:spacing w:before="0" w:after="120"/>
        <w:rPr>
          <w:rFonts w:cs="Arial"/>
          <w:b w:val="0"/>
          <w:sz w:val="22"/>
          <w:szCs w:val="22"/>
        </w:rPr>
      </w:pPr>
      <w:r>
        <w:rPr>
          <w:rFonts w:cs="Arial"/>
          <w:b w:val="0"/>
          <w:sz w:val="22"/>
          <w:szCs w:val="22"/>
        </w:rPr>
        <w:lastRenderedPageBreak/>
        <w:t>Research methods and data analysis techniques.</w:t>
      </w:r>
    </w:p>
    <w:p w14:paraId="341AD915" w14:textId="77777777" w:rsidR="005A184A" w:rsidRDefault="005A184A" w:rsidP="004765F1">
      <w:pPr>
        <w:pStyle w:val="Subhead"/>
        <w:keepNext w:val="0"/>
        <w:numPr>
          <w:ilvl w:val="0"/>
          <w:numId w:val="10"/>
        </w:numPr>
        <w:tabs>
          <w:tab w:val="clear" w:pos="360"/>
        </w:tabs>
        <w:spacing w:before="0" w:after="120"/>
        <w:rPr>
          <w:rFonts w:cs="Arial"/>
          <w:b w:val="0"/>
          <w:sz w:val="22"/>
          <w:szCs w:val="22"/>
        </w:rPr>
      </w:pPr>
      <w:r>
        <w:rPr>
          <w:rFonts w:cs="Arial"/>
          <w:b w:val="0"/>
          <w:sz w:val="22"/>
          <w:szCs w:val="22"/>
        </w:rPr>
        <w:t>The district's insurance policy covering athletes.</w:t>
      </w:r>
    </w:p>
    <w:p w14:paraId="3E857717" w14:textId="77777777" w:rsidR="005A184A" w:rsidRDefault="005A184A" w:rsidP="004765F1">
      <w:pPr>
        <w:pStyle w:val="Subhead"/>
        <w:keepNext w:val="0"/>
        <w:numPr>
          <w:ilvl w:val="0"/>
          <w:numId w:val="10"/>
        </w:numPr>
        <w:tabs>
          <w:tab w:val="clear" w:pos="360"/>
        </w:tabs>
        <w:spacing w:before="0" w:after="120"/>
        <w:rPr>
          <w:rFonts w:cs="Arial"/>
          <w:b w:val="0"/>
          <w:sz w:val="22"/>
          <w:szCs w:val="22"/>
        </w:rPr>
      </w:pPr>
      <w:r>
        <w:rPr>
          <w:rFonts w:cs="Arial"/>
          <w:b w:val="0"/>
          <w:sz w:val="22"/>
          <w:szCs w:val="22"/>
        </w:rPr>
        <w:t>Principles and practices of effective supervision.</w:t>
      </w:r>
    </w:p>
    <w:p w14:paraId="17C7FF1B" w14:textId="77777777" w:rsidR="005A184A" w:rsidRDefault="005A184A" w:rsidP="004765F1">
      <w:pPr>
        <w:pStyle w:val="Subhead"/>
        <w:keepNext w:val="0"/>
        <w:numPr>
          <w:ilvl w:val="0"/>
          <w:numId w:val="10"/>
        </w:numPr>
        <w:tabs>
          <w:tab w:val="clear" w:pos="360"/>
        </w:tabs>
        <w:spacing w:before="0" w:after="120"/>
        <w:rPr>
          <w:rFonts w:cs="Arial"/>
          <w:b w:val="0"/>
          <w:sz w:val="22"/>
          <w:szCs w:val="22"/>
        </w:rPr>
      </w:pPr>
      <w:r>
        <w:rPr>
          <w:rFonts w:cs="Arial"/>
          <w:b w:val="0"/>
          <w:sz w:val="22"/>
          <w:szCs w:val="22"/>
        </w:rPr>
        <w:t>Pacific Coast Athletic Conference governing rules.</w:t>
      </w:r>
    </w:p>
    <w:p w14:paraId="027E5A80" w14:textId="77777777" w:rsidR="00BF4AAE" w:rsidRDefault="00BF5BDB" w:rsidP="005A184A">
      <w:pPr>
        <w:pStyle w:val="Subhead"/>
        <w:keepNext w:val="0"/>
        <w:numPr>
          <w:ilvl w:val="0"/>
          <w:numId w:val="10"/>
        </w:numPr>
        <w:tabs>
          <w:tab w:val="clear" w:pos="360"/>
        </w:tabs>
        <w:spacing w:before="0" w:after="120"/>
        <w:rPr>
          <w:b w:val="0"/>
          <w:sz w:val="22"/>
          <w:szCs w:val="22"/>
        </w:rPr>
      </w:pPr>
      <w:r w:rsidRPr="009C238C">
        <w:rPr>
          <w:rFonts w:cs="Arial"/>
          <w:b w:val="0"/>
          <w:sz w:val="22"/>
          <w:szCs w:val="22"/>
        </w:rPr>
        <w:t>Sa</w:t>
      </w:r>
      <w:r w:rsidR="00682868" w:rsidRPr="009C238C">
        <w:rPr>
          <w:rFonts w:cs="Arial"/>
          <w:b w:val="0"/>
          <w:sz w:val="22"/>
          <w:szCs w:val="22"/>
        </w:rPr>
        <w:t xml:space="preserve">fety </w:t>
      </w:r>
      <w:r w:rsidRPr="009C238C">
        <w:rPr>
          <w:rFonts w:cs="Arial"/>
          <w:b w:val="0"/>
          <w:sz w:val="22"/>
          <w:szCs w:val="22"/>
        </w:rPr>
        <w:t>policies</w:t>
      </w:r>
      <w:r w:rsidR="00B9464C" w:rsidRPr="009C238C">
        <w:rPr>
          <w:rFonts w:cs="Arial"/>
          <w:b w:val="0"/>
          <w:sz w:val="22"/>
          <w:szCs w:val="22"/>
        </w:rPr>
        <w:t xml:space="preserve"> and safe work practices</w:t>
      </w:r>
      <w:r w:rsidR="00682868" w:rsidRPr="009C238C">
        <w:rPr>
          <w:rFonts w:cs="Arial"/>
          <w:b w:val="0"/>
          <w:sz w:val="22"/>
          <w:szCs w:val="22"/>
        </w:rPr>
        <w:t xml:space="preserve"> </w:t>
      </w:r>
      <w:r w:rsidRPr="009C238C">
        <w:rPr>
          <w:rFonts w:cs="Arial"/>
          <w:b w:val="0"/>
          <w:sz w:val="22"/>
          <w:szCs w:val="22"/>
        </w:rPr>
        <w:t>applicable to the work</w:t>
      </w:r>
      <w:r w:rsidR="0092694D">
        <w:rPr>
          <w:rFonts w:cs="Arial"/>
          <w:b w:val="0"/>
          <w:sz w:val="22"/>
          <w:szCs w:val="22"/>
        </w:rPr>
        <w:t>.</w:t>
      </w:r>
    </w:p>
    <w:p w14:paraId="43825EAE" w14:textId="77777777" w:rsidR="00BD6810" w:rsidRPr="00335180" w:rsidRDefault="00335180" w:rsidP="005A184A">
      <w:pPr>
        <w:pStyle w:val="Heading3"/>
        <w:keepNext w:val="0"/>
        <w:spacing w:before="280"/>
        <w:rPr>
          <w:rFonts w:ascii="Arial" w:hAnsi="Arial"/>
          <w:b w:val="0"/>
          <w:sz w:val="22"/>
          <w:szCs w:val="22"/>
        </w:rPr>
      </w:pPr>
      <w:r w:rsidRPr="00335180">
        <w:rPr>
          <w:rFonts w:ascii="Arial" w:hAnsi="Arial"/>
          <w:b w:val="0"/>
          <w:sz w:val="22"/>
          <w:szCs w:val="22"/>
        </w:rPr>
        <w:t xml:space="preserve">ABILITY TO: </w:t>
      </w:r>
    </w:p>
    <w:p w14:paraId="2C40A3D9" w14:textId="77777777" w:rsidR="005A184A" w:rsidRDefault="005A184A" w:rsidP="004765F1">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Organize and oversee the day-to-day operations, activities and services of a community college sports medical program and its athletic training room.</w:t>
      </w:r>
    </w:p>
    <w:p w14:paraId="4A799BEE" w14:textId="77777777" w:rsidR="005A184A" w:rsidRDefault="005A184A" w:rsidP="004765F1">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C</w:t>
      </w:r>
      <w:r w:rsidR="0092694D">
        <w:rPr>
          <w:rFonts w:cs="Arial"/>
          <w:sz w:val="22"/>
          <w:szCs w:val="22"/>
        </w:rPr>
        <w:t>linically</w:t>
      </w:r>
      <w:r>
        <w:rPr>
          <w:rFonts w:cs="Arial"/>
          <w:sz w:val="22"/>
          <w:szCs w:val="22"/>
        </w:rPr>
        <w:t xml:space="preserve"> evaluate and diagnose all athletic-related injuries.</w:t>
      </w:r>
    </w:p>
    <w:p w14:paraId="585472E8" w14:textId="77777777" w:rsidR="005A184A" w:rsidRDefault="005A184A" w:rsidP="004765F1">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Prevent, identify and rehabilitate athletic injuries across multiple sports.</w:t>
      </w:r>
    </w:p>
    <w:p w14:paraId="0210BD3A" w14:textId="77777777" w:rsidR="00014413" w:rsidRDefault="005A184A" w:rsidP="004765F1">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Operate and utilize preventative diagnostic and therapeutic equipment and devices, including tape, wraps, bandages, braces, support orthotics, protective gear, casting/splinting materials, goniometer, electrical stimulation machine, ultrasound and more</w:t>
      </w:r>
      <w:r w:rsidR="00007B34">
        <w:rPr>
          <w:rFonts w:cs="Arial"/>
          <w:sz w:val="22"/>
          <w:szCs w:val="22"/>
        </w:rPr>
        <w:t>.</w:t>
      </w:r>
    </w:p>
    <w:p w14:paraId="1D5B175A" w14:textId="77777777" w:rsidR="005A184A" w:rsidRDefault="005A184A" w:rsidP="004765F1">
      <w:pPr>
        <w:pStyle w:val="Subhead"/>
        <w:keepNext w:val="0"/>
        <w:numPr>
          <w:ilvl w:val="0"/>
          <w:numId w:val="12"/>
        </w:numPr>
        <w:tabs>
          <w:tab w:val="clear" w:pos="360"/>
        </w:tabs>
        <w:spacing w:before="0" w:after="120"/>
        <w:rPr>
          <w:rFonts w:cs="Arial"/>
          <w:b w:val="0"/>
          <w:sz w:val="22"/>
          <w:szCs w:val="22"/>
        </w:rPr>
      </w:pPr>
      <w:r>
        <w:rPr>
          <w:rFonts w:cs="Arial"/>
          <w:b w:val="0"/>
          <w:sz w:val="22"/>
          <w:szCs w:val="22"/>
        </w:rPr>
        <w:t>Immobilize injuries; administer first aid and CPR; utilize AED machine.</w:t>
      </w:r>
    </w:p>
    <w:p w14:paraId="1C7E788F" w14:textId="77777777" w:rsidR="005A184A" w:rsidRDefault="005A184A" w:rsidP="004765F1">
      <w:pPr>
        <w:pStyle w:val="Subhead"/>
        <w:keepNext w:val="0"/>
        <w:numPr>
          <w:ilvl w:val="0"/>
          <w:numId w:val="12"/>
        </w:numPr>
        <w:tabs>
          <w:tab w:val="clear" w:pos="360"/>
        </w:tabs>
        <w:spacing w:before="0" w:after="120"/>
        <w:rPr>
          <w:rFonts w:cs="Arial"/>
          <w:b w:val="0"/>
          <w:sz w:val="22"/>
          <w:szCs w:val="22"/>
        </w:rPr>
      </w:pPr>
      <w:r>
        <w:rPr>
          <w:rFonts w:cs="Arial"/>
          <w:b w:val="0"/>
          <w:sz w:val="22"/>
          <w:szCs w:val="22"/>
        </w:rPr>
        <w:t>Counsel/advise student athletes regarding injury prevention, treatment, rehabilitation and therapeutic exercise.</w:t>
      </w:r>
    </w:p>
    <w:p w14:paraId="6AC4FA1C" w14:textId="77777777" w:rsidR="005A184A" w:rsidRDefault="005A184A" w:rsidP="004765F1">
      <w:pPr>
        <w:pStyle w:val="Subhead"/>
        <w:keepNext w:val="0"/>
        <w:numPr>
          <w:ilvl w:val="0"/>
          <w:numId w:val="12"/>
        </w:numPr>
        <w:tabs>
          <w:tab w:val="clear" w:pos="360"/>
        </w:tabs>
        <w:spacing w:before="0" w:after="120"/>
        <w:rPr>
          <w:rFonts w:cs="Arial"/>
          <w:b w:val="0"/>
          <w:sz w:val="22"/>
          <w:szCs w:val="22"/>
        </w:rPr>
      </w:pPr>
      <w:r>
        <w:rPr>
          <w:rFonts w:cs="Arial"/>
          <w:b w:val="0"/>
          <w:sz w:val="22"/>
          <w:szCs w:val="22"/>
        </w:rPr>
        <w:t>Prepare and maintain accurate and confidential files, records and reports.</w:t>
      </w:r>
    </w:p>
    <w:p w14:paraId="019A379F" w14:textId="77777777" w:rsidR="00841B1F" w:rsidRPr="00014413" w:rsidRDefault="00841B1F" w:rsidP="004765F1">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Communicate effectively, both orally and in writing.</w:t>
      </w:r>
      <w:r w:rsidR="00007B34">
        <w:rPr>
          <w:rFonts w:cs="Arial"/>
          <w:b w:val="0"/>
          <w:sz w:val="22"/>
          <w:szCs w:val="22"/>
        </w:rPr>
        <w:t xml:space="preserve"> </w:t>
      </w:r>
    </w:p>
    <w:p w14:paraId="25083AFF" w14:textId="77777777" w:rsidR="00841B1F" w:rsidRPr="00014413" w:rsidRDefault="00841B1F" w:rsidP="004765F1">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14:paraId="438D2348" w14:textId="77777777" w:rsidR="00841B1F" w:rsidRPr="00014413" w:rsidRDefault="00841B1F" w:rsidP="004765F1">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Operate a computer and standard business software. </w:t>
      </w:r>
    </w:p>
    <w:p w14:paraId="74FE6381" w14:textId="77777777" w:rsidR="00841B1F" w:rsidRPr="00014413" w:rsidRDefault="00841B1F" w:rsidP="004765F1">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 and disability issues.</w:t>
      </w:r>
      <w:r w:rsidR="00007B34">
        <w:rPr>
          <w:rFonts w:cs="Arial"/>
          <w:sz w:val="22"/>
          <w:szCs w:val="22"/>
        </w:rPr>
        <w:t xml:space="preserve"> </w:t>
      </w:r>
    </w:p>
    <w:p w14:paraId="31CDC45A" w14:textId="77777777" w:rsidR="00841B1F" w:rsidRDefault="00841B1F" w:rsidP="004765F1">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Establish and maintain effective working relationships with </w:t>
      </w:r>
      <w:r w:rsidR="006E26E8">
        <w:rPr>
          <w:rFonts w:cs="Arial"/>
          <w:sz w:val="22"/>
          <w:szCs w:val="22"/>
        </w:rPr>
        <w:t xml:space="preserve">district staff, coaches, student athletes, parents, team physicians and others </w:t>
      </w:r>
      <w:r w:rsidRPr="00014413">
        <w:rPr>
          <w:rFonts w:cs="Arial"/>
          <w:sz w:val="22"/>
          <w:szCs w:val="22"/>
        </w:rPr>
        <w:t>encountered in the course of work.</w:t>
      </w:r>
    </w:p>
    <w:p w14:paraId="66BF8DBA" w14:textId="77777777" w:rsidR="00BD6810" w:rsidRPr="00014413" w:rsidRDefault="00335180" w:rsidP="007B35F2">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2E1F8732" w14:textId="77777777" w:rsidR="001B63A4" w:rsidRDefault="00BC7697" w:rsidP="004D7B47">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6E26E8">
        <w:rPr>
          <w:rFonts w:ascii="Arial" w:hAnsi="Arial" w:cs="Arial"/>
          <w:szCs w:val="22"/>
        </w:rPr>
        <w:t>an accredited four-year college or university with a degree in kinesiology or a related field</w:t>
      </w:r>
      <w:r w:rsidR="0092694D">
        <w:rPr>
          <w:rFonts w:ascii="Arial" w:hAnsi="Arial" w:cs="Arial"/>
          <w:szCs w:val="22"/>
        </w:rPr>
        <w:t>,</w:t>
      </w:r>
      <w:r w:rsidR="006E26E8">
        <w:rPr>
          <w:rFonts w:ascii="Arial" w:hAnsi="Arial" w:cs="Arial"/>
          <w:szCs w:val="22"/>
        </w:rPr>
        <w:t xml:space="preserve"> and at least three years of responsible professional experience performing pre</w:t>
      </w:r>
      <w:r w:rsidR="0092694D">
        <w:rPr>
          <w:rFonts w:ascii="Arial" w:hAnsi="Arial" w:cs="Arial"/>
          <w:szCs w:val="22"/>
        </w:rPr>
        <w:softHyphen/>
      </w:r>
      <w:r w:rsidR="006E26E8">
        <w:rPr>
          <w:rFonts w:ascii="Arial" w:hAnsi="Arial" w:cs="Arial"/>
          <w:szCs w:val="22"/>
        </w:rPr>
        <w:t xml:space="preserve">ventative and rehabilitative athletic modalities; </w:t>
      </w:r>
      <w:r w:rsidR="00A77E4C" w:rsidRPr="00014413">
        <w:rPr>
          <w:rFonts w:ascii="Arial" w:hAnsi="Arial" w:cs="Arial"/>
          <w:szCs w:val="22"/>
        </w:rPr>
        <w:t xml:space="preserve">or an equivalent combination of training and experience. </w:t>
      </w:r>
    </w:p>
    <w:p w14:paraId="4285C98B" w14:textId="77777777" w:rsidR="00BD6810" w:rsidRPr="00014413" w:rsidRDefault="001B63A4" w:rsidP="00332349">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031AAC00" w14:textId="77777777" w:rsidR="00BD6810" w:rsidRPr="00014413" w:rsidRDefault="00BD6810" w:rsidP="00332349">
      <w:pPr>
        <w:pStyle w:val="CM13"/>
        <w:widowControl/>
        <w:spacing w:after="12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007B34">
        <w:rPr>
          <w:rFonts w:ascii="Arial" w:hAnsi="Arial" w:cs="Arial"/>
          <w:szCs w:val="22"/>
        </w:rPr>
        <w:t xml:space="preserve"> </w:t>
      </w:r>
    </w:p>
    <w:p w14:paraId="478AC3C0" w14:textId="77777777" w:rsidR="006E26E8" w:rsidRDefault="006E26E8" w:rsidP="00332349">
      <w:pPr>
        <w:pStyle w:val="Default"/>
        <w:spacing w:after="120"/>
        <w:rPr>
          <w:rFonts w:ascii="Arial" w:hAnsi="Arial"/>
          <w:szCs w:val="22"/>
        </w:rPr>
      </w:pPr>
      <w:r>
        <w:rPr>
          <w:rFonts w:ascii="Arial" w:hAnsi="Arial"/>
          <w:szCs w:val="22"/>
        </w:rPr>
        <w:lastRenderedPageBreak/>
        <w:t>Certification by the National Athletic Trainers' Association Board of Certification.</w:t>
      </w:r>
    </w:p>
    <w:p w14:paraId="7CA8AAD4" w14:textId="77777777" w:rsidR="001B63A4" w:rsidRDefault="006E26E8" w:rsidP="00332349">
      <w:pPr>
        <w:pStyle w:val="Default"/>
        <w:spacing w:after="120"/>
        <w:rPr>
          <w:rFonts w:ascii="Arial" w:hAnsi="Arial"/>
          <w:szCs w:val="22"/>
        </w:rPr>
      </w:pPr>
      <w:r>
        <w:rPr>
          <w:rFonts w:ascii="Arial" w:hAnsi="Arial"/>
          <w:szCs w:val="22"/>
        </w:rPr>
        <w:t xml:space="preserve">Certification in First Aid, CPR-AED for </w:t>
      </w:r>
      <w:r w:rsidR="00A1122E">
        <w:rPr>
          <w:rFonts w:ascii="Arial" w:hAnsi="Arial"/>
          <w:szCs w:val="22"/>
        </w:rPr>
        <w:t>Basic Life Support/Professional Rescuer level or beyond</w:t>
      </w:r>
      <w:r>
        <w:rPr>
          <w:rFonts w:ascii="Arial" w:hAnsi="Arial"/>
          <w:szCs w:val="22"/>
        </w:rPr>
        <w:t>.</w:t>
      </w:r>
    </w:p>
    <w:p w14:paraId="7576DEAF" w14:textId="77777777" w:rsidR="001B63A4" w:rsidRPr="001B63A4" w:rsidRDefault="001B63A4" w:rsidP="007B35F2">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32C8BE74" w14:textId="77777777" w:rsidR="001B63A4" w:rsidRDefault="007B35F2" w:rsidP="004D7B47">
      <w:pPr>
        <w:tabs>
          <w:tab w:val="left" w:pos="-1440"/>
          <w:tab w:val="left" w:pos="-720"/>
          <w:tab w:val="left" w:pos="720"/>
          <w:tab w:val="left" w:pos="1152"/>
        </w:tabs>
        <w:rPr>
          <w:rFonts w:cs="Arial"/>
          <w:sz w:val="22"/>
          <w:szCs w:val="22"/>
        </w:rPr>
      </w:pPr>
      <w:r>
        <w:rPr>
          <w:rFonts w:cs="Arial"/>
          <w:sz w:val="22"/>
          <w:szCs w:val="22"/>
        </w:rPr>
        <w:t>Direct and supervise athletic training staff and interns.</w:t>
      </w:r>
    </w:p>
    <w:p w14:paraId="42043876" w14:textId="77777777" w:rsidR="001B63A4" w:rsidRPr="001B63A4" w:rsidRDefault="001B63A4" w:rsidP="007B35F2">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6CCB2D4F" w14:textId="77777777" w:rsidR="00841B1F" w:rsidRPr="00841B1F" w:rsidRDefault="006E26E8" w:rsidP="004D7B47">
      <w:pPr>
        <w:pStyle w:val="BodyText3"/>
        <w:spacing w:after="0"/>
        <w:rPr>
          <w:rFonts w:cs="Arial"/>
          <w:sz w:val="22"/>
          <w:szCs w:val="22"/>
        </w:rPr>
      </w:pPr>
      <w:r>
        <w:rPr>
          <w:rFonts w:cs="Arial"/>
          <w:sz w:val="22"/>
          <w:szCs w:val="22"/>
        </w:rPr>
        <w:t>District staff, coaches, student athletes, parents, team physician and</w:t>
      </w:r>
      <w:r w:rsidR="00841B1F" w:rsidRPr="00841B1F">
        <w:rPr>
          <w:rFonts w:cs="Arial"/>
          <w:sz w:val="22"/>
          <w:szCs w:val="22"/>
        </w:rPr>
        <w:t xml:space="preserve"> the general public.</w:t>
      </w:r>
    </w:p>
    <w:p w14:paraId="08F27BB5" w14:textId="77777777" w:rsidR="001B63A4" w:rsidRPr="00F85512" w:rsidRDefault="001B63A4" w:rsidP="006E26E8">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14:paraId="672E3B03" w14:textId="77777777" w:rsidR="001B63A4" w:rsidRPr="001B63A4" w:rsidRDefault="001B63A4" w:rsidP="006E26E8">
      <w:pPr>
        <w:tabs>
          <w:tab w:val="left" w:pos="-1440"/>
          <w:tab w:val="left" w:pos="-720"/>
          <w:tab w:val="left" w:pos="720"/>
          <w:tab w:val="left" w:pos="1152"/>
        </w:tabs>
        <w:spacing w:after="16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0D6F05E" w14:textId="77777777" w:rsidR="001B63A4" w:rsidRPr="001B63A4" w:rsidRDefault="00007B34" w:rsidP="004D7B47">
      <w:pPr>
        <w:pStyle w:val="BodyText3"/>
        <w:spacing w:after="0"/>
        <w:rPr>
          <w:rFonts w:cs="Arial"/>
          <w:sz w:val="22"/>
          <w:szCs w:val="22"/>
        </w:rPr>
      </w:pPr>
      <w:r w:rsidRPr="00007B34">
        <w:rPr>
          <w:rFonts w:cs="Arial"/>
          <w:sz w:val="22"/>
          <w:szCs w:val="22"/>
        </w:rPr>
        <w:t xml:space="preserve">Moderate physical activity with intermittent standing, walking, bending and stooping; lifting and carrying of objects weighing </w:t>
      </w:r>
      <w:r>
        <w:rPr>
          <w:rFonts w:cs="Arial"/>
          <w:sz w:val="22"/>
          <w:szCs w:val="22"/>
        </w:rPr>
        <w:t xml:space="preserve">up to </w:t>
      </w:r>
      <w:r w:rsidRPr="00007B34">
        <w:rPr>
          <w:rFonts w:cs="Arial"/>
          <w:sz w:val="22"/>
          <w:szCs w:val="22"/>
        </w:rPr>
        <w:t>5</w:t>
      </w:r>
      <w:r>
        <w:rPr>
          <w:rFonts w:cs="Arial"/>
          <w:sz w:val="22"/>
          <w:szCs w:val="22"/>
        </w:rPr>
        <w:t>0</w:t>
      </w:r>
      <w:r w:rsidRPr="00007B34">
        <w:rPr>
          <w:rFonts w:cs="Arial"/>
          <w:sz w:val="22"/>
          <w:szCs w:val="22"/>
        </w:rPr>
        <w:t xml:space="preserve"> pounds</w:t>
      </w:r>
      <w:r>
        <w:rPr>
          <w:rFonts w:cs="Arial"/>
          <w:sz w:val="22"/>
          <w:szCs w:val="22"/>
        </w:rPr>
        <w:t xml:space="preserve"> and occasionally up to 100 pounds</w:t>
      </w:r>
      <w:r w:rsidRPr="00007B34">
        <w:rPr>
          <w:rFonts w:cs="Arial"/>
          <w:sz w:val="22"/>
          <w:szCs w:val="22"/>
        </w:rPr>
        <w:t xml:space="preserve">; </w:t>
      </w:r>
      <w:r>
        <w:rPr>
          <w:rFonts w:cs="Arial"/>
          <w:sz w:val="22"/>
          <w:szCs w:val="22"/>
        </w:rPr>
        <w:t xml:space="preserve">ability to use/operate medical devices, tools, braces and other therapeutic objects; </w:t>
      </w:r>
      <w:r w:rsidRPr="00007B34">
        <w:rPr>
          <w:rFonts w:cs="Arial"/>
          <w:sz w:val="22"/>
          <w:szCs w:val="22"/>
        </w:rPr>
        <w:t xml:space="preserve">ability to travel to a variety of locations on and off campus as needed to </w:t>
      </w:r>
      <w:r>
        <w:rPr>
          <w:rFonts w:cs="Arial"/>
          <w:sz w:val="22"/>
          <w:szCs w:val="22"/>
        </w:rPr>
        <w:t>attend sporting events.</w:t>
      </w:r>
    </w:p>
    <w:p w14:paraId="71A37095" w14:textId="77777777" w:rsidR="001B63A4" w:rsidRPr="001B63A4" w:rsidRDefault="001B63A4" w:rsidP="004D7B47">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EMOTIONAL EFFORT:</w:t>
      </w:r>
    </w:p>
    <w:p w14:paraId="3B341B97" w14:textId="77777777" w:rsidR="001B63A4" w:rsidRPr="001B63A4" w:rsidRDefault="001B63A4" w:rsidP="004D7B47">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of individuals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6D817C4C" w14:textId="77777777" w:rsidR="001B63A4" w:rsidRPr="001B63A4" w:rsidRDefault="001B63A4" w:rsidP="004D7B47">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17E9FBC6" w14:textId="77777777" w:rsidR="001B63A4" w:rsidRPr="001B63A4" w:rsidRDefault="001B63A4" w:rsidP="004D7B4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B302B2">
        <w:rPr>
          <w:rFonts w:cs="Arial"/>
          <w:sz w:val="22"/>
          <w:szCs w:val="22"/>
        </w:rPr>
        <w:t xml:space="preserve">an </w:t>
      </w:r>
      <w:r w:rsidR="0092694D">
        <w:rPr>
          <w:rFonts w:cs="Arial"/>
          <w:sz w:val="22"/>
          <w:szCs w:val="22"/>
        </w:rPr>
        <w:t xml:space="preserve">athletic training </w:t>
      </w:r>
      <w:r w:rsidR="00007B34">
        <w:rPr>
          <w:rFonts w:cs="Arial"/>
          <w:sz w:val="22"/>
          <w:szCs w:val="22"/>
        </w:rPr>
        <w:t xml:space="preserve">room </w:t>
      </w:r>
      <w:r w:rsidR="00E223C9">
        <w:rPr>
          <w:rFonts w:cs="Arial"/>
          <w:sz w:val="22"/>
          <w:szCs w:val="22"/>
        </w:rPr>
        <w:t>environment</w:t>
      </w:r>
      <w:r w:rsidR="00007B34">
        <w:rPr>
          <w:rFonts w:cs="Arial"/>
          <w:sz w:val="22"/>
          <w:szCs w:val="22"/>
        </w:rPr>
        <w:t xml:space="preserve"> where the noise level is usually moderate. </w:t>
      </w:r>
      <w:r w:rsidR="0092694D">
        <w:rPr>
          <w:rFonts w:cs="Arial"/>
          <w:sz w:val="22"/>
          <w:szCs w:val="22"/>
        </w:rPr>
        <w:t>Attend i</w:t>
      </w:r>
      <w:r w:rsidR="00007B34">
        <w:rPr>
          <w:rFonts w:cs="Arial"/>
          <w:sz w:val="22"/>
          <w:szCs w:val="22"/>
        </w:rPr>
        <w:t xml:space="preserve">ndoor and outdoor sporting events, exposed to </w:t>
      </w:r>
      <w:r w:rsidR="0092694D">
        <w:rPr>
          <w:rFonts w:cs="Arial"/>
          <w:sz w:val="22"/>
          <w:szCs w:val="22"/>
        </w:rPr>
        <w:t xml:space="preserve">dust, dirt, heat, cold, wet </w:t>
      </w:r>
      <w:r w:rsidR="00007B34">
        <w:rPr>
          <w:rFonts w:cs="Arial"/>
          <w:sz w:val="22"/>
          <w:szCs w:val="22"/>
        </w:rPr>
        <w:t>or humid condi</w:t>
      </w:r>
      <w:r w:rsidR="0092694D">
        <w:rPr>
          <w:rFonts w:cs="Arial"/>
          <w:sz w:val="22"/>
          <w:szCs w:val="22"/>
        </w:rPr>
        <w:softHyphen/>
      </w:r>
      <w:r w:rsidR="00007B34">
        <w:rPr>
          <w:rFonts w:cs="Arial"/>
          <w:sz w:val="22"/>
          <w:szCs w:val="22"/>
        </w:rPr>
        <w:t xml:space="preserve">tions, slippery services, sweat and blood; and where the noise level may be loud due to crowds; </w:t>
      </w:r>
      <w:r w:rsidR="00E223C9">
        <w:rPr>
          <w:rFonts w:cs="Arial"/>
          <w:sz w:val="22"/>
          <w:szCs w:val="22"/>
        </w:rPr>
        <w:t xml:space="preserve">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xml:space="preserve">; </w:t>
      </w:r>
      <w:r w:rsidR="00007B34">
        <w:rPr>
          <w:rFonts w:cs="Arial"/>
          <w:sz w:val="22"/>
          <w:szCs w:val="22"/>
        </w:rPr>
        <w:t xml:space="preserve">some </w:t>
      </w:r>
      <w:r w:rsidR="004D7B47">
        <w:rPr>
          <w:rFonts w:cs="Arial"/>
          <w:sz w:val="22"/>
          <w:szCs w:val="22"/>
        </w:rPr>
        <w:t>evening,</w:t>
      </w:r>
      <w:r w:rsidR="00E223C9">
        <w:rPr>
          <w:rFonts w:cs="Arial"/>
          <w:sz w:val="22"/>
          <w:szCs w:val="22"/>
        </w:rPr>
        <w:t xml:space="preserve"> week</w:t>
      </w:r>
      <w:r w:rsidR="004D7B47">
        <w:rPr>
          <w:rFonts w:cs="Arial"/>
          <w:sz w:val="22"/>
          <w:szCs w:val="22"/>
        </w:rPr>
        <w:softHyphen/>
        <w:t xml:space="preserve">end and/or holiday hours </w:t>
      </w:r>
      <w:r w:rsidR="00007B34">
        <w:rPr>
          <w:rFonts w:cs="Arial"/>
          <w:sz w:val="22"/>
          <w:szCs w:val="22"/>
        </w:rPr>
        <w:t xml:space="preserve">are </w:t>
      </w:r>
      <w:r w:rsidR="004D7B47">
        <w:rPr>
          <w:rFonts w:cs="Arial"/>
          <w:sz w:val="22"/>
          <w:szCs w:val="22"/>
        </w:rPr>
        <w:t>required</w:t>
      </w:r>
      <w:r w:rsidR="00E223C9">
        <w:rPr>
          <w:rFonts w:cs="Arial"/>
          <w:sz w:val="22"/>
          <w:szCs w:val="22"/>
        </w:rPr>
        <w:t>.</w:t>
      </w:r>
    </w:p>
    <w:p w14:paraId="02EB378F" w14:textId="77777777" w:rsidR="00993DEE" w:rsidRPr="00014413" w:rsidRDefault="00993DEE" w:rsidP="004D7B47">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A809" w14:textId="77777777" w:rsidR="00E46839" w:rsidRDefault="00E46839">
      <w:r>
        <w:separator/>
      </w:r>
    </w:p>
  </w:endnote>
  <w:endnote w:type="continuationSeparator" w:id="0">
    <w:p w14:paraId="5A39BBE3" w14:textId="77777777" w:rsidR="00E46839" w:rsidRDefault="00E4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204C3D8B" wp14:editId="0777777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a="http://schemas.openxmlformats.org/drawingml/2006/main" xmlns:a14="http://schemas.microsoft.com/office/drawing/2010/main" xmlns:wp14="http://schemas.microsoft.com/office/word/2010/wordml">
          <w:pict w14:anchorId="53CC0392">
            <v:line id="Line 3" style="visibility:visible;mso-wrap-style:square;mso-left-percent:-10001;mso-top-percent:-10001;mso-position-horizontal:absolute;mso-position-horizontal-relative:char;mso-position-vertical:absolute;mso-position-vertical-relative:line;mso-left-percent:-10001;mso-top-percent:-10001" alt="Title: black line in footer" o:spid="_x0000_s1026" strokeweight="3pt" from="0,0" to="468pt,0" w14:anchorId="3C8AC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w10:anchorlock/>
            </v:line>
          </w:pict>
        </mc:Fallback>
      </mc:AlternateContent>
    </w:r>
  </w:p>
  <w:p w14:paraId="44EAFD9C" w14:textId="77777777" w:rsidR="001B63A4" w:rsidRPr="00F078B1" w:rsidRDefault="001B63A4" w:rsidP="001B63A4">
    <w:pPr>
      <w:pStyle w:val="Footer"/>
      <w:jc w:val="center"/>
      <w:rPr>
        <w:rFonts w:cs="Arial"/>
        <w:b/>
        <w:bCs/>
        <w:szCs w:val="20"/>
      </w:rPr>
    </w:pPr>
  </w:p>
  <w:p w14:paraId="6E1AFBF1" w14:textId="5B4C68AC" w:rsidR="00472510" w:rsidRPr="001B63A4" w:rsidRDefault="001B63A4" w:rsidP="24F08CCA">
    <w:pPr>
      <w:pStyle w:val="Footer"/>
      <w:tabs>
        <w:tab w:val="clear" w:pos="8640"/>
        <w:tab w:val="right" w:pos="9360"/>
      </w:tabs>
      <w:rPr>
        <w:rFonts w:cs="Arial"/>
        <w:b/>
        <w:bCs/>
      </w:rPr>
    </w:pPr>
    <w:r w:rsidRPr="24F08CCA">
      <w:rPr>
        <w:rFonts w:cs="Arial"/>
        <w:b/>
        <w:bCs/>
      </w:rPr>
      <w:t xml:space="preserve">MIRACOSTA COMMUNITY COLLEGE DISTRICT                                          </w:t>
    </w:r>
    <w:r w:rsidRPr="00F078B1">
      <w:rPr>
        <w:rFonts w:cs="Arial"/>
        <w:b/>
        <w:bCs/>
        <w:szCs w:val="20"/>
      </w:rPr>
      <w:tab/>
    </w:r>
    <w:r w:rsidRPr="24F08CCA">
      <w:rPr>
        <w:rFonts w:cs="Arial"/>
        <w:b/>
        <w:bCs/>
      </w:rPr>
      <w:t>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53CC0392" wp14:editId="07777777">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a="http://schemas.openxmlformats.org/drawingml/2006/main" xmlns:a14="http://schemas.microsoft.com/office/drawing/2010/main" xmlns:wp14="http://schemas.microsoft.com/office/word/2010/wordml">
          <w:pict w14:anchorId="197921EC">
            <v:line id="Line 3" style="visibility:visible;mso-wrap-style:square;mso-left-percent:-10001;mso-top-percent:-10001;mso-position-horizontal:absolute;mso-position-horizontal-relative:char;mso-position-vertical:absolute;mso-position-vertical-relative:line;mso-left-percent:-10001;mso-top-percent:-10001" alt="Title: black line in footer" o:spid="_x0000_s1026" strokeweight="3pt" from="0,0" to="468pt,0" w14:anchorId="32CDE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w10:anchorlock/>
            </v:line>
          </w:pict>
        </mc:Fallback>
      </mc:AlternateContent>
    </w:r>
  </w:p>
  <w:p w14:paraId="0E27B00A" w14:textId="77777777" w:rsidR="00332349" w:rsidRPr="00F078B1" w:rsidRDefault="00332349" w:rsidP="00083551">
    <w:pPr>
      <w:pStyle w:val="Footer"/>
      <w:jc w:val="center"/>
      <w:rPr>
        <w:rFonts w:cs="Arial"/>
        <w:b/>
        <w:bCs/>
        <w:szCs w:val="20"/>
      </w:rPr>
    </w:pPr>
  </w:p>
  <w:p w14:paraId="1FC3807B" w14:textId="545FA4A9" w:rsidR="00083551" w:rsidRPr="00083551" w:rsidRDefault="00083551" w:rsidP="24F08CCA">
    <w:pPr>
      <w:pStyle w:val="Footer"/>
      <w:tabs>
        <w:tab w:val="clear" w:pos="8640"/>
        <w:tab w:val="right" w:pos="9360"/>
      </w:tabs>
      <w:rPr>
        <w:rFonts w:cs="Arial"/>
        <w:b/>
        <w:bCs/>
      </w:rPr>
    </w:pPr>
    <w:r w:rsidRPr="24F08CCA">
      <w:rPr>
        <w:rFonts w:cs="Arial"/>
        <w:b/>
        <w:bCs/>
      </w:rPr>
      <w:t xml:space="preserve">MIRACOSTA COMMUNITY COLLEGE DISTRICT                           </w:t>
    </w:r>
    <w:r w:rsidRPr="00F078B1">
      <w:rPr>
        <w:rFonts w:cs="Arial"/>
        <w:b/>
        <w:bCs/>
        <w:szCs w:val="20"/>
      </w:rPr>
      <w:tab/>
    </w:r>
    <w:r w:rsidRPr="24F08CCA">
      <w:rPr>
        <w:rFonts w:cs="Arial"/>
        <w:b/>
        <w:bCs/>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F396" w14:textId="77777777" w:rsidR="00E46839" w:rsidRDefault="00E46839">
      <w:r>
        <w:separator/>
      </w:r>
    </w:p>
  </w:footnote>
  <w:footnote w:type="continuationSeparator" w:id="0">
    <w:p w14:paraId="72A3D3EC" w14:textId="77777777" w:rsidR="00E46839" w:rsidRDefault="00E4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06B" w14:textId="5140CB85" w:rsidR="00472510" w:rsidRDefault="00CF25CF" w:rsidP="00332349">
    <w:pPr>
      <w:pStyle w:val="Header"/>
      <w:tabs>
        <w:tab w:val="clear" w:pos="8640"/>
        <w:tab w:val="right" w:pos="9360"/>
      </w:tabs>
      <w:spacing w:before="120"/>
      <w:rPr>
        <w:b/>
        <w:noProof/>
        <w:sz w:val="22"/>
      </w:rPr>
    </w:pPr>
    <w:r w:rsidRPr="00CF25CF">
      <w:rPr>
        <w:b/>
        <w:sz w:val="22"/>
      </w:rPr>
      <w:t>Athletic Trainer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477897">
      <w:rPr>
        <w:b/>
        <w:noProof/>
        <w:sz w:val="22"/>
      </w:rPr>
      <w:t>4</w:t>
    </w:r>
    <w:r w:rsidR="00335180" w:rsidRPr="00335180">
      <w:rPr>
        <w:b/>
        <w:noProof/>
        <w:sz w:val="22"/>
      </w:rPr>
      <w:fldChar w:fldCharType="end"/>
    </w:r>
  </w:p>
  <w:p w14:paraId="4B94D5A5"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736B9CC8" wp14:editId="026A9A26">
              <wp:extent cx="5943600" cy="0"/>
              <wp:effectExtent l="0" t="19050" r="0" b="19050"/>
              <wp:docPr id="5" name="Line 3" title="black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a14="http://schemas.microsoft.com/office/drawing/2010/main" xmlns:wp14="http://schemas.microsoft.com/office/word/2010/wordml">
          <w:pict w14:anchorId="204C3D8B">
            <v:line id="Line 3" style="visibility:visible;mso-wrap-style:square;mso-left-percent:-10001;mso-top-percent:-10001;mso-position-horizontal:absolute;mso-position-horizontal-relative:char;mso-position-vertical:absolute;mso-position-vertical-relative:line;mso-left-percent:-10001;mso-top-percent:-10001" alt="Title: blackline in header" o:spid="_x0000_s1026" strokeweight="3pt" from="0,0" to="468pt,0" w14:anchorId="65110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2IIQIAAEU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">
              <w10:anchorlock/>
            </v:line>
          </w:pict>
        </mc:Fallback>
      </mc:AlternateContent>
    </w:r>
  </w:p>
  <w:p w14:paraId="3DEEC669"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70426198">
    <w:abstractNumId w:val="1"/>
  </w:num>
  <w:num w:numId="2" w16cid:durableId="1838612605">
    <w:abstractNumId w:val="0"/>
  </w:num>
  <w:num w:numId="3" w16cid:durableId="1061640644">
    <w:abstractNumId w:val="3"/>
  </w:num>
  <w:num w:numId="4" w16cid:durableId="1738935003">
    <w:abstractNumId w:val="2"/>
  </w:num>
  <w:num w:numId="5" w16cid:durableId="1579050254">
    <w:abstractNumId w:val="9"/>
  </w:num>
  <w:num w:numId="6" w16cid:durableId="1604727232">
    <w:abstractNumId w:val="17"/>
  </w:num>
  <w:num w:numId="7" w16cid:durableId="1678770823">
    <w:abstractNumId w:val="18"/>
  </w:num>
  <w:num w:numId="8" w16cid:durableId="1008756879">
    <w:abstractNumId w:val="7"/>
  </w:num>
  <w:num w:numId="9" w16cid:durableId="8339138">
    <w:abstractNumId w:val="10"/>
  </w:num>
  <w:num w:numId="10" w16cid:durableId="1802185049">
    <w:abstractNumId w:val="15"/>
  </w:num>
  <w:num w:numId="11" w16cid:durableId="1549219583">
    <w:abstractNumId w:val="11"/>
  </w:num>
  <w:num w:numId="12" w16cid:durableId="1640724686">
    <w:abstractNumId w:val="13"/>
  </w:num>
  <w:num w:numId="13" w16cid:durableId="270666022">
    <w:abstractNumId w:val="20"/>
  </w:num>
  <w:num w:numId="14" w16cid:durableId="416749912">
    <w:abstractNumId w:val="19"/>
  </w:num>
  <w:num w:numId="15" w16cid:durableId="881014561">
    <w:abstractNumId w:val="5"/>
  </w:num>
  <w:num w:numId="16" w16cid:durableId="1697853543">
    <w:abstractNumId w:val="4"/>
  </w:num>
  <w:num w:numId="17" w16cid:durableId="1439957135">
    <w:abstractNumId w:val="6"/>
  </w:num>
  <w:num w:numId="18" w16cid:durableId="1853370163">
    <w:abstractNumId w:val="16"/>
  </w:num>
  <w:num w:numId="19" w16cid:durableId="370807110">
    <w:abstractNumId w:val="8"/>
  </w:num>
  <w:num w:numId="20" w16cid:durableId="21187149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8D69B1-9650-4800-9BC1-1B31BD57B190}"/>
    <w:docVar w:name="dgnword-eventsink" w:val="105354344"/>
  </w:docVars>
  <w:rsids>
    <w:rsidRoot w:val="00972DAF"/>
    <w:rsid w:val="00007B34"/>
    <w:rsid w:val="00014413"/>
    <w:rsid w:val="00022BF5"/>
    <w:rsid w:val="0002397E"/>
    <w:rsid w:val="000360E5"/>
    <w:rsid w:val="00077C23"/>
    <w:rsid w:val="00083551"/>
    <w:rsid w:val="00085F2C"/>
    <w:rsid w:val="00092503"/>
    <w:rsid w:val="000A370A"/>
    <w:rsid w:val="000E4442"/>
    <w:rsid w:val="000F22BB"/>
    <w:rsid w:val="00106187"/>
    <w:rsid w:val="0010714C"/>
    <w:rsid w:val="00167FA8"/>
    <w:rsid w:val="001701E1"/>
    <w:rsid w:val="00172DF2"/>
    <w:rsid w:val="00175B3A"/>
    <w:rsid w:val="001775D9"/>
    <w:rsid w:val="00180824"/>
    <w:rsid w:val="00187A67"/>
    <w:rsid w:val="001B4DAE"/>
    <w:rsid w:val="001B63A4"/>
    <w:rsid w:val="001D5AD6"/>
    <w:rsid w:val="001F6AA7"/>
    <w:rsid w:val="00202AA5"/>
    <w:rsid w:val="00210182"/>
    <w:rsid w:val="002106CB"/>
    <w:rsid w:val="0024118E"/>
    <w:rsid w:val="00254ACF"/>
    <w:rsid w:val="0025680B"/>
    <w:rsid w:val="0026193C"/>
    <w:rsid w:val="0027542D"/>
    <w:rsid w:val="002813A1"/>
    <w:rsid w:val="00291D34"/>
    <w:rsid w:val="002A32A3"/>
    <w:rsid w:val="002E3E5A"/>
    <w:rsid w:val="003250A7"/>
    <w:rsid w:val="00332349"/>
    <w:rsid w:val="00335180"/>
    <w:rsid w:val="00360463"/>
    <w:rsid w:val="00366C9D"/>
    <w:rsid w:val="003671AF"/>
    <w:rsid w:val="00367E96"/>
    <w:rsid w:val="0037531B"/>
    <w:rsid w:val="003855FB"/>
    <w:rsid w:val="003A51FA"/>
    <w:rsid w:val="003D5699"/>
    <w:rsid w:val="003E1BE2"/>
    <w:rsid w:val="003E2784"/>
    <w:rsid w:val="003E724C"/>
    <w:rsid w:val="003F7B4B"/>
    <w:rsid w:val="004032E7"/>
    <w:rsid w:val="00403CB4"/>
    <w:rsid w:val="00415B54"/>
    <w:rsid w:val="00434008"/>
    <w:rsid w:val="0044720F"/>
    <w:rsid w:val="004523C4"/>
    <w:rsid w:val="00472510"/>
    <w:rsid w:val="004765F1"/>
    <w:rsid w:val="00477897"/>
    <w:rsid w:val="00492EA8"/>
    <w:rsid w:val="004D521C"/>
    <w:rsid w:val="004D7B47"/>
    <w:rsid w:val="005038B1"/>
    <w:rsid w:val="00520C0F"/>
    <w:rsid w:val="005223E7"/>
    <w:rsid w:val="005236B7"/>
    <w:rsid w:val="00560907"/>
    <w:rsid w:val="00564289"/>
    <w:rsid w:val="0057031D"/>
    <w:rsid w:val="00571D36"/>
    <w:rsid w:val="005856D7"/>
    <w:rsid w:val="00593548"/>
    <w:rsid w:val="00594C18"/>
    <w:rsid w:val="005A0363"/>
    <w:rsid w:val="005A184A"/>
    <w:rsid w:val="005C183F"/>
    <w:rsid w:val="005D1D00"/>
    <w:rsid w:val="005E0AE8"/>
    <w:rsid w:val="005E6391"/>
    <w:rsid w:val="00604A63"/>
    <w:rsid w:val="00645F16"/>
    <w:rsid w:val="00646523"/>
    <w:rsid w:val="00650B85"/>
    <w:rsid w:val="0066077F"/>
    <w:rsid w:val="00670993"/>
    <w:rsid w:val="00670A96"/>
    <w:rsid w:val="00677C0E"/>
    <w:rsid w:val="00682868"/>
    <w:rsid w:val="006B0E67"/>
    <w:rsid w:val="006C151B"/>
    <w:rsid w:val="006E26E8"/>
    <w:rsid w:val="0070316D"/>
    <w:rsid w:val="00763241"/>
    <w:rsid w:val="0076467F"/>
    <w:rsid w:val="007876D9"/>
    <w:rsid w:val="00796AF3"/>
    <w:rsid w:val="007B35F2"/>
    <w:rsid w:val="007B6DC6"/>
    <w:rsid w:val="007E1394"/>
    <w:rsid w:val="00803393"/>
    <w:rsid w:val="008207A2"/>
    <w:rsid w:val="00841B1F"/>
    <w:rsid w:val="00851001"/>
    <w:rsid w:val="00872286"/>
    <w:rsid w:val="00881AFB"/>
    <w:rsid w:val="008858D3"/>
    <w:rsid w:val="0088660E"/>
    <w:rsid w:val="00886FE2"/>
    <w:rsid w:val="008A118A"/>
    <w:rsid w:val="008F3007"/>
    <w:rsid w:val="008F4674"/>
    <w:rsid w:val="009023DE"/>
    <w:rsid w:val="009035E8"/>
    <w:rsid w:val="0092694D"/>
    <w:rsid w:val="0094407D"/>
    <w:rsid w:val="009445FB"/>
    <w:rsid w:val="009575DA"/>
    <w:rsid w:val="00972DAF"/>
    <w:rsid w:val="00986866"/>
    <w:rsid w:val="00993DAB"/>
    <w:rsid w:val="00993DEE"/>
    <w:rsid w:val="009A32B6"/>
    <w:rsid w:val="009A4F75"/>
    <w:rsid w:val="009C238C"/>
    <w:rsid w:val="009C4E04"/>
    <w:rsid w:val="009C7C46"/>
    <w:rsid w:val="009D57B8"/>
    <w:rsid w:val="009D58E3"/>
    <w:rsid w:val="009F0FCC"/>
    <w:rsid w:val="00A100C1"/>
    <w:rsid w:val="00A1122E"/>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AF6E43"/>
    <w:rsid w:val="00B029EE"/>
    <w:rsid w:val="00B10FD4"/>
    <w:rsid w:val="00B20243"/>
    <w:rsid w:val="00B302B2"/>
    <w:rsid w:val="00B365F0"/>
    <w:rsid w:val="00B5338E"/>
    <w:rsid w:val="00B80C14"/>
    <w:rsid w:val="00B9464C"/>
    <w:rsid w:val="00BA59E8"/>
    <w:rsid w:val="00BB1D1C"/>
    <w:rsid w:val="00BB6AFF"/>
    <w:rsid w:val="00BC2E5C"/>
    <w:rsid w:val="00BC7697"/>
    <w:rsid w:val="00BD6810"/>
    <w:rsid w:val="00BE0E6B"/>
    <w:rsid w:val="00BE3C4F"/>
    <w:rsid w:val="00BF37D4"/>
    <w:rsid w:val="00BF44D9"/>
    <w:rsid w:val="00BF4AAE"/>
    <w:rsid w:val="00BF5BDB"/>
    <w:rsid w:val="00C2503C"/>
    <w:rsid w:val="00C51678"/>
    <w:rsid w:val="00C725B5"/>
    <w:rsid w:val="00C83E60"/>
    <w:rsid w:val="00CB432F"/>
    <w:rsid w:val="00CE2AC4"/>
    <w:rsid w:val="00CE38C5"/>
    <w:rsid w:val="00CF12E3"/>
    <w:rsid w:val="00CF25CF"/>
    <w:rsid w:val="00CF2689"/>
    <w:rsid w:val="00D00374"/>
    <w:rsid w:val="00D01FEB"/>
    <w:rsid w:val="00D43825"/>
    <w:rsid w:val="00D61134"/>
    <w:rsid w:val="00D84F48"/>
    <w:rsid w:val="00D85D05"/>
    <w:rsid w:val="00DB062F"/>
    <w:rsid w:val="00DB322B"/>
    <w:rsid w:val="00DB3D63"/>
    <w:rsid w:val="00DD12D6"/>
    <w:rsid w:val="00DD4008"/>
    <w:rsid w:val="00DE4406"/>
    <w:rsid w:val="00E12236"/>
    <w:rsid w:val="00E21494"/>
    <w:rsid w:val="00E223C9"/>
    <w:rsid w:val="00E457F5"/>
    <w:rsid w:val="00E46839"/>
    <w:rsid w:val="00E51506"/>
    <w:rsid w:val="00E709C1"/>
    <w:rsid w:val="00E83B2C"/>
    <w:rsid w:val="00E944AD"/>
    <w:rsid w:val="00E96966"/>
    <w:rsid w:val="00EA1A38"/>
    <w:rsid w:val="00EA1B2F"/>
    <w:rsid w:val="00EA7296"/>
    <w:rsid w:val="00EC5DFE"/>
    <w:rsid w:val="00EC6525"/>
    <w:rsid w:val="00F12FB8"/>
    <w:rsid w:val="00F1456F"/>
    <w:rsid w:val="00F25CC6"/>
    <w:rsid w:val="00F27A24"/>
    <w:rsid w:val="00F458D4"/>
    <w:rsid w:val="00F82CA8"/>
    <w:rsid w:val="00F85512"/>
    <w:rsid w:val="00F9643F"/>
    <w:rsid w:val="00FA01EF"/>
    <w:rsid w:val="00FE66DE"/>
    <w:rsid w:val="24F08CCA"/>
    <w:rsid w:val="3F3DE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A6DBF1"/>
  <w15:docId w15:val="{9D20C3ED-FF0B-4E0C-A7E0-B91F4359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94407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DSRMSMM7PW3A-1365686318-8</_dlc_DocId>
    <_dlc_DocIdUrl xmlns="055ecc36-fe81-47c6-9252-e51e05bd54b0">
      <Url>https://portal.miracosta.edu/Departments/Human_Resources/Classification_and_Compensation_Study/Job_Descriptions/_layouts/15/DocIdRedir.aspx?ID=DSRMSMM7PW3A-1365686318-8</Url>
      <Description>DSRMSMM7PW3A-1365686318-8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2FF11-CAEA-48F9-8853-FE21DCFECCF3}">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055ecc36-fe81-47c6-9252-e51e05bd54b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BF934A-0959-42E4-BDE1-8F8A99511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3226F-958D-4C77-95FE-9E65BF3F656E}">
  <ds:schemaRefs>
    <ds:schemaRef ds:uri="http://schemas.microsoft.com/sharepoint/events"/>
  </ds:schemaRefs>
</ds:datastoreItem>
</file>

<file path=customXml/itemProps4.xml><?xml version="1.0" encoding="utf-8"?>
<ds:datastoreItem xmlns:ds="http://schemas.openxmlformats.org/officeDocument/2006/customXml" ds:itemID="{B85F9671-7F7C-4467-B0DE-09559140E84C}">
  <ds:schemaRefs>
    <ds:schemaRef ds:uri="http://schemas.openxmlformats.org/officeDocument/2006/bibliography"/>
  </ds:schemaRefs>
</ds:datastoreItem>
</file>

<file path=customXml/itemProps5.xml><?xml version="1.0" encoding="utf-8"?>
<ds:datastoreItem xmlns:ds="http://schemas.openxmlformats.org/officeDocument/2006/customXml" ds:itemID="{B0ED971D-6458-4A54-8334-33189C3E8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11</TotalTime>
  <Pages>4</Pages>
  <Words>1144</Words>
  <Characters>7302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Athletic Trainer</vt:lpstr>
    </vt:vector>
  </TitlesOfParts>
  <Company>RSG</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Trainer</dc:title>
  <dc:creator>Roz</dc:creator>
  <cp:keywords>Athletic Trainer</cp:keywords>
  <cp:lastModifiedBy>Shawna Sourivanh</cp:lastModifiedBy>
  <cp:revision>2</cp:revision>
  <cp:lastPrinted>2016-07-28T16:48:00Z</cp:lastPrinted>
  <dcterms:created xsi:type="dcterms:W3CDTF">2022-05-20T17:35:00Z</dcterms:created>
  <dcterms:modified xsi:type="dcterms:W3CDTF">2022-05-20T17:35:00Z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bcd27c54-dc53-4c89-83a8-5f4c3c5515c6</vt:lpwstr>
  </property>
</Properties>
</file>