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83312" w14:textId="29B72B7B" w:rsidR="00631FCC" w:rsidRDefault="00AE038F" w:rsidP="000D6E93">
      <w:pPr>
        <w:tabs>
          <w:tab w:val="left" w:pos="360"/>
          <w:tab w:val="center" w:pos="4680"/>
        </w:tabs>
        <w:suppressAutoHyphens/>
        <w:jc w:val="center"/>
        <w:rPr>
          <w:rFonts w:cs="Arial"/>
          <w:b/>
          <w:bCs/>
          <w:spacing w:val="-4"/>
          <w:sz w:val="32"/>
          <w:szCs w:val="32"/>
        </w:rPr>
      </w:pPr>
      <w:r>
        <w:rPr>
          <w:noProof/>
        </w:rPr>
        <w:drawing>
          <wp:anchor distT="0" distB="0" distL="114300" distR="114300" simplePos="0" relativeHeight="251659776" behindDoc="0" locked="0" layoutInCell="1" allowOverlap="1" wp14:anchorId="00A86726" wp14:editId="730BCE1E">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FA6E" w14:textId="77777777" w:rsidR="006E2542" w:rsidRDefault="006E2542" w:rsidP="000D6E93">
      <w:pPr>
        <w:tabs>
          <w:tab w:val="left" w:pos="360"/>
          <w:tab w:val="center" w:pos="4680"/>
        </w:tabs>
        <w:suppressAutoHyphens/>
        <w:jc w:val="center"/>
        <w:rPr>
          <w:rFonts w:cs="Arial"/>
          <w:b/>
          <w:bCs/>
          <w:spacing w:val="-4"/>
          <w:sz w:val="32"/>
          <w:szCs w:val="32"/>
        </w:rPr>
      </w:pPr>
    </w:p>
    <w:p w14:paraId="43C30CFA" w14:textId="77777777" w:rsidR="00631FCC" w:rsidRDefault="00631FCC" w:rsidP="000D6E93">
      <w:pPr>
        <w:tabs>
          <w:tab w:val="left" w:pos="-1440"/>
          <w:tab w:val="left" w:pos="-720"/>
          <w:tab w:val="left" w:pos="360"/>
          <w:tab w:val="left" w:pos="720"/>
          <w:tab w:val="left" w:pos="1152"/>
        </w:tabs>
        <w:suppressAutoHyphens/>
        <w:jc w:val="both"/>
        <w:rPr>
          <w:rFonts w:cs="Arial"/>
          <w:spacing w:val="-3"/>
        </w:rPr>
      </w:pPr>
    </w:p>
    <w:p w14:paraId="2CD5A372" w14:textId="77777777" w:rsidR="00631FCC" w:rsidRDefault="00631FCC" w:rsidP="000D6E93">
      <w:pPr>
        <w:tabs>
          <w:tab w:val="left" w:pos="-1440"/>
          <w:tab w:val="left" w:pos="-720"/>
          <w:tab w:val="left" w:pos="360"/>
          <w:tab w:val="left" w:pos="720"/>
          <w:tab w:val="left" w:pos="1152"/>
        </w:tabs>
        <w:suppressAutoHyphens/>
        <w:jc w:val="both"/>
        <w:rPr>
          <w:rFonts w:cs="Arial"/>
          <w:spacing w:val="-3"/>
        </w:rPr>
        <w:sectPr w:rsidR="00631FC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3790"/>
        <w:gridCol w:w="1079"/>
        <w:gridCol w:w="3051"/>
      </w:tblGrid>
      <w:tr w:rsidR="00E04652" w:rsidRPr="00F078B1" w14:paraId="6D540203" w14:textId="77777777" w:rsidTr="002C5C68">
        <w:trPr>
          <w:trHeight w:val="471"/>
        </w:trPr>
        <w:tc>
          <w:tcPr>
            <w:tcW w:w="9360" w:type="dxa"/>
            <w:gridSpan w:val="4"/>
            <w:tcMar>
              <w:top w:w="86" w:type="dxa"/>
              <w:left w:w="115" w:type="dxa"/>
              <w:bottom w:w="86" w:type="dxa"/>
              <w:right w:w="115" w:type="dxa"/>
            </w:tcMar>
          </w:tcPr>
          <w:p w14:paraId="1AEC10FA" w14:textId="77777777" w:rsidR="00E04652" w:rsidRPr="002C5C68" w:rsidRDefault="00E04652" w:rsidP="00AD158C">
            <w:pPr>
              <w:tabs>
                <w:tab w:val="left" w:pos="-1440"/>
                <w:tab w:val="left" w:pos="-720"/>
                <w:tab w:val="left" w:pos="360"/>
                <w:tab w:val="left" w:pos="720"/>
                <w:tab w:val="left" w:pos="1152"/>
              </w:tabs>
              <w:suppressAutoHyphens/>
              <w:jc w:val="center"/>
              <w:rPr>
                <w:rFonts w:cs="Arial"/>
                <w:b/>
                <w:spacing w:val="-3"/>
              </w:rPr>
            </w:pPr>
            <w:r w:rsidRPr="002C5C68">
              <w:rPr>
                <w:rFonts w:cs="Arial"/>
                <w:b/>
                <w:spacing w:val="-3"/>
              </w:rPr>
              <w:t>INSTRUCTIONAL TECHN</w:t>
            </w:r>
            <w:r w:rsidR="00AD158C">
              <w:rPr>
                <w:rFonts w:cs="Arial"/>
                <w:b/>
                <w:spacing w:val="-3"/>
              </w:rPr>
              <w:t>OLOGY</w:t>
            </w:r>
            <w:r w:rsidRPr="002C5C68">
              <w:rPr>
                <w:rFonts w:cs="Arial"/>
                <w:b/>
                <w:spacing w:val="-3"/>
              </w:rPr>
              <w:t xml:space="preserve"> SUPPORT SPECIALIST</w:t>
            </w:r>
          </w:p>
        </w:tc>
      </w:tr>
      <w:tr w:rsidR="00E04652" w:rsidRPr="00F078B1" w14:paraId="5003B8EE" w14:textId="77777777" w:rsidTr="002C5C68">
        <w:tc>
          <w:tcPr>
            <w:tcW w:w="1419" w:type="dxa"/>
            <w:tcMar>
              <w:top w:w="86" w:type="dxa"/>
              <w:left w:w="115" w:type="dxa"/>
              <w:bottom w:w="86" w:type="dxa"/>
              <w:right w:w="115" w:type="dxa"/>
            </w:tcMar>
          </w:tcPr>
          <w:p w14:paraId="4ADE19F6" w14:textId="77777777" w:rsidR="00E04652" w:rsidRPr="00F078B1" w:rsidRDefault="00E04652" w:rsidP="000D6E93">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 xml:space="preserve">Reports to: </w:t>
            </w:r>
          </w:p>
        </w:tc>
        <w:tc>
          <w:tcPr>
            <w:tcW w:w="3801" w:type="dxa"/>
            <w:tcMar>
              <w:top w:w="86" w:type="dxa"/>
              <w:left w:w="115" w:type="dxa"/>
              <w:bottom w:w="86" w:type="dxa"/>
              <w:right w:w="115" w:type="dxa"/>
            </w:tcMar>
          </w:tcPr>
          <w:p w14:paraId="4596C95C" w14:textId="77777777" w:rsidR="00E04652" w:rsidRPr="008061C5" w:rsidRDefault="00E04652" w:rsidP="000D6E93">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Vice President, Instructional Services</w:t>
            </w:r>
          </w:p>
        </w:tc>
        <w:tc>
          <w:tcPr>
            <w:tcW w:w="1080" w:type="dxa"/>
          </w:tcPr>
          <w:p w14:paraId="44B7A3D7" w14:textId="673EC917" w:rsidR="00E04652" w:rsidRPr="00F078B1" w:rsidRDefault="00E04652" w:rsidP="000D6E93">
            <w:pPr>
              <w:tabs>
                <w:tab w:val="left" w:pos="-1440"/>
                <w:tab w:val="left" w:pos="-720"/>
                <w:tab w:val="left" w:pos="360"/>
                <w:tab w:val="left" w:pos="720"/>
                <w:tab w:val="left" w:pos="1152"/>
              </w:tabs>
              <w:suppressAutoHyphens/>
              <w:rPr>
                <w:rFonts w:cs="Arial"/>
                <w:b/>
                <w:spacing w:val="-3"/>
                <w:sz w:val="20"/>
                <w:szCs w:val="28"/>
              </w:rPr>
            </w:pPr>
          </w:p>
        </w:tc>
        <w:tc>
          <w:tcPr>
            <w:tcW w:w="3060" w:type="dxa"/>
          </w:tcPr>
          <w:p w14:paraId="54154BA4" w14:textId="77777777" w:rsidR="00E04652" w:rsidRPr="00F078B1" w:rsidRDefault="00E04652" w:rsidP="000D6E93">
            <w:pPr>
              <w:tabs>
                <w:tab w:val="left" w:pos="-1440"/>
                <w:tab w:val="left" w:pos="-720"/>
                <w:tab w:val="left" w:pos="360"/>
                <w:tab w:val="left" w:pos="720"/>
                <w:tab w:val="left" w:pos="1152"/>
              </w:tabs>
              <w:suppressAutoHyphens/>
              <w:rPr>
                <w:rFonts w:cs="Arial"/>
                <w:spacing w:val="-3"/>
                <w:sz w:val="20"/>
                <w:szCs w:val="28"/>
              </w:rPr>
            </w:pPr>
          </w:p>
        </w:tc>
      </w:tr>
      <w:tr w:rsidR="00E04652" w:rsidRPr="00F078B1" w14:paraId="39D0CD71" w14:textId="77777777" w:rsidTr="002C5C68">
        <w:trPr>
          <w:trHeight w:val="29"/>
        </w:trPr>
        <w:tc>
          <w:tcPr>
            <w:tcW w:w="1419" w:type="dxa"/>
            <w:tcMar>
              <w:top w:w="86" w:type="dxa"/>
              <w:left w:w="115" w:type="dxa"/>
              <w:bottom w:w="86" w:type="dxa"/>
              <w:right w:w="115" w:type="dxa"/>
            </w:tcMar>
          </w:tcPr>
          <w:p w14:paraId="39DA60F2" w14:textId="77777777" w:rsidR="00E04652" w:rsidRPr="00F078B1" w:rsidRDefault="00E04652" w:rsidP="000D6E93">
            <w:pPr>
              <w:tabs>
                <w:tab w:val="left" w:pos="-1440"/>
                <w:tab w:val="left" w:pos="-720"/>
                <w:tab w:val="left" w:pos="360"/>
                <w:tab w:val="left" w:pos="720"/>
                <w:tab w:val="left" w:pos="1152"/>
              </w:tabs>
              <w:suppressAutoHyphens/>
              <w:rPr>
                <w:rFonts w:cs="Arial"/>
                <w:b/>
                <w:spacing w:val="-3"/>
                <w:sz w:val="20"/>
                <w:szCs w:val="28"/>
              </w:rPr>
            </w:pPr>
            <w:proofErr w:type="spellStart"/>
            <w:r w:rsidRPr="00F078B1">
              <w:rPr>
                <w:rFonts w:cs="Arial"/>
                <w:b/>
                <w:spacing w:val="-3"/>
                <w:sz w:val="20"/>
                <w:szCs w:val="28"/>
              </w:rPr>
              <w:t>Dept</w:t>
            </w:r>
            <w:proofErr w:type="spellEnd"/>
            <w:r w:rsidRPr="00F078B1">
              <w:rPr>
                <w:rFonts w:cs="Arial"/>
                <w:b/>
                <w:spacing w:val="-3"/>
                <w:sz w:val="20"/>
                <w:szCs w:val="28"/>
              </w:rPr>
              <w:t>:</w:t>
            </w:r>
          </w:p>
        </w:tc>
        <w:tc>
          <w:tcPr>
            <w:tcW w:w="3801" w:type="dxa"/>
            <w:tcMar>
              <w:top w:w="86" w:type="dxa"/>
              <w:left w:w="115" w:type="dxa"/>
              <w:bottom w:w="86" w:type="dxa"/>
              <w:right w:w="115" w:type="dxa"/>
            </w:tcMar>
          </w:tcPr>
          <w:p w14:paraId="09C5FFA1" w14:textId="77777777" w:rsidR="00E04652" w:rsidRPr="00F078B1" w:rsidRDefault="00E04652" w:rsidP="000D6E93">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Instructional Services</w:t>
            </w:r>
          </w:p>
        </w:tc>
        <w:tc>
          <w:tcPr>
            <w:tcW w:w="1080" w:type="dxa"/>
            <w:tcMar>
              <w:top w:w="86" w:type="dxa"/>
              <w:left w:w="115" w:type="dxa"/>
              <w:bottom w:w="86" w:type="dxa"/>
              <w:right w:w="115" w:type="dxa"/>
            </w:tcMar>
          </w:tcPr>
          <w:p w14:paraId="0BEC838E" w14:textId="77777777" w:rsidR="00E04652" w:rsidRPr="00F078B1" w:rsidRDefault="00E04652" w:rsidP="000D6E93">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Range:</w:t>
            </w:r>
          </w:p>
        </w:tc>
        <w:tc>
          <w:tcPr>
            <w:tcW w:w="3060" w:type="dxa"/>
            <w:tcMar>
              <w:top w:w="86" w:type="dxa"/>
              <w:left w:w="115" w:type="dxa"/>
              <w:bottom w:w="86" w:type="dxa"/>
              <w:right w:w="115" w:type="dxa"/>
            </w:tcMar>
          </w:tcPr>
          <w:p w14:paraId="0B7F9DAE" w14:textId="12F16984" w:rsidR="00E04652" w:rsidRPr="00F078B1" w:rsidRDefault="00D52D35" w:rsidP="000D6E93">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27</w:t>
            </w:r>
          </w:p>
        </w:tc>
      </w:tr>
      <w:tr w:rsidR="00E04652" w:rsidRPr="00F078B1" w14:paraId="19D5A3C0" w14:textId="77777777" w:rsidTr="002C5C68">
        <w:tc>
          <w:tcPr>
            <w:tcW w:w="1419" w:type="dxa"/>
            <w:tcMar>
              <w:top w:w="86" w:type="dxa"/>
              <w:left w:w="115" w:type="dxa"/>
              <w:bottom w:w="86" w:type="dxa"/>
              <w:right w:w="115" w:type="dxa"/>
            </w:tcMar>
          </w:tcPr>
          <w:p w14:paraId="1A66287E" w14:textId="77777777" w:rsidR="00E04652" w:rsidRPr="00F078B1" w:rsidRDefault="00E04652" w:rsidP="000D6E93">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FLSA:</w:t>
            </w:r>
          </w:p>
        </w:tc>
        <w:tc>
          <w:tcPr>
            <w:tcW w:w="3801" w:type="dxa"/>
            <w:tcMar>
              <w:top w:w="86" w:type="dxa"/>
              <w:left w:w="115" w:type="dxa"/>
              <w:bottom w:w="86" w:type="dxa"/>
              <w:right w:w="115" w:type="dxa"/>
            </w:tcMar>
          </w:tcPr>
          <w:p w14:paraId="5C2C2557" w14:textId="2547058F" w:rsidR="00E04652" w:rsidRPr="00F078B1" w:rsidRDefault="00630228" w:rsidP="00630228">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None</w:t>
            </w:r>
            <w:r w:rsidR="00E04652">
              <w:rPr>
                <w:rFonts w:cs="Arial"/>
                <w:spacing w:val="-3"/>
                <w:sz w:val="20"/>
                <w:szCs w:val="28"/>
              </w:rPr>
              <w:t>xempt</w:t>
            </w:r>
            <w:r w:rsidR="00A63367">
              <w:rPr>
                <w:rFonts w:cs="Arial"/>
                <w:spacing w:val="-3"/>
                <w:sz w:val="20"/>
                <w:szCs w:val="28"/>
              </w:rPr>
              <w:t>/Extended Day</w:t>
            </w:r>
            <w:bookmarkStart w:id="0" w:name="_GoBack"/>
            <w:bookmarkEnd w:id="0"/>
          </w:p>
        </w:tc>
        <w:tc>
          <w:tcPr>
            <w:tcW w:w="1080" w:type="dxa"/>
            <w:tcMar>
              <w:top w:w="86" w:type="dxa"/>
              <w:left w:w="115" w:type="dxa"/>
              <w:bottom w:w="86" w:type="dxa"/>
              <w:right w:w="115" w:type="dxa"/>
            </w:tcMar>
          </w:tcPr>
          <w:p w14:paraId="24A163F5" w14:textId="77777777" w:rsidR="00E04652" w:rsidRPr="00F078B1" w:rsidRDefault="00E04652" w:rsidP="000D6E93">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EEO:</w:t>
            </w:r>
          </w:p>
        </w:tc>
        <w:tc>
          <w:tcPr>
            <w:tcW w:w="3060" w:type="dxa"/>
            <w:tcMar>
              <w:top w:w="86" w:type="dxa"/>
              <w:left w:w="115" w:type="dxa"/>
              <w:bottom w:w="86" w:type="dxa"/>
              <w:right w:w="115" w:type="dxa"/>
            </w:tcMar>
          </w:tcPr>
          <w:p w14:paraId="5E847050" w14:textId="77777777" w:rsidR="00E04652" w:rsidRPr="00F078B1" w:rsidRDefault="00E04652" w:rsidP="000D6E93">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 xml:space="preserve">Technical and </w:t>
            </w:r>
            <w:r w:rsidR="002C5C68">
              <w:rPr>
                <w:rFonts w:cs="Arial"/>
                <w:spacing w:val="-3"/>
                <w:sz w:val="20"/>
                <w:szCs w:val="28"/>
              </w:rPr>
              <w:t>P</w:t>
            </w:r>
            <w:r>
              <w:rPr>
                <w:rFonts w:cs="Arial"/>
                <w:spacing w:val="-3"/>
                <w:sz w:val="20"/>
                <w:szCs w:val="28"/>
              </w:rPr>
              <w:t>araprofessional</w:t>
            </w:r>
          </w:p>
        </w:tc>
      </w:tr>
    </w:tbl>
    <w:p w14:paraId="33F7CBCD" w14:textId="77777777" w:rsidR="00631FCC" w:rsidRPr="003D3D3D" w:rsidRDefault="00BB30BA" w:rsidP="000D6E93">
      <w:pPr>
        <w:tabs>
          <w:tab w:val="left" w:pos="-1440"/>
          <w:tab w:val="left" w:pos="-720"/>
          <w:tab w:val="left" w:pos="360"/>
          <w:tab w:val="left" w:pos="720"/>
          <w:tab w:val="left" w:pos="1152"/>
        </w:tabs>
        <w:suppressAutoHyphens/>
        <w:spacing w:before="160"/>
        <w:rPr>
          <w:rFonts w:cs="Arial"/>
          <w:i/>
          <w:spacing w:val="-3"/>
          <w:sz w:val="20"/>
          <w:szCs w:val="28"/>
        </w:rPr>
      </w:pPr>
      <w:r w:rsidRPr="003D3D3D">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44524326" w14:textId="77777777" w:rsidR="0081689D" w:rsidRPr="00290307" w:rsidRDefault="0081689D" w:rsidP="002A3819">
      <w:pPr>
        <w:tabs>
          <w:tab w:val="left" w:pos="-1440"/>
          <w:tab w:val="left" w:pos="-720"/>
          <w:tab w:val="left" w:pos="720"/>
          <w:tab w:val="left" w:pos="1152"/>
        </w:tabs>
        <w:spacing w:before="320" w:after="80"/>
        <w:jc w:val="both"/>
        <w:rPr>
          <w:rFonts w:cs="Arial"/>
          <w:szCs w:val="22"/>
        </w:rPr>
      </w:pPr>
      <w:r w:rsidRPr="00290307">
        <w:rPr>
          <w:rFonts w:cs="Arial"/>
          <w:b/>
          <w:bCs/>
          <w:szCs w:val="22"/>
        </w:rPr>
        <w:t>BASIC FUNCTION:</w:t>
      </w:r>
    </w:p>
    <w:p w14:paraId="22E6F42E" w14:textId="04CC129B" w:rsidR="001F5444" w:rsidRPr="00C9455D" w:rsidRDefault="001F5444" w:rsidP="000D6E93">
      <w:r>
        <w:rPr>
          <w:rFonts w:cs="Arial"/>
          <w:szCs w:val="22"/>
        </w:rPr>
        <w:t xml:space="preserve">Under </w:t>
      </w:r>
      <w:r w:rsidR="00E04652">
        <w:rPr>
          <w:rFonts w:cs="Arial"/>
          <w:szCs w:val="22"/>
        </w:rPr>
        <w:t>general supervision</w:t>
      </w:r>
      <w:r>
        <w:rPr>
          <w:rFonts w:cs="Arial"/>
          <w:szCs w:val="22"/>
        </w:rPr>
        <w:t xml:space="preserve">, </w:t>
      </w:r>
      <w:r w:rsidR="00530728">
        <w:rPr>
          <w:rFonts w:cs="Arial"/>
          <w:szCs w:val="22"/>
        </w:rPr>
        <w:t>p</w:t>
      </w:r>
      <w:r w:rsidRPr="00C9455D">
        <w:rPr>
          <w:rFonts w:cs="Arial"/>
          <w:szCs w:val="22"/>
        </w:rPr>
        <w:t>rovide technical support to faculty, staff and administrators on curriculum, room scheduling and student learning outcome database soft</w:t>
      </w:r>
      <w:r w:rsidR="000D6E93">
        <w:rPr>
          <w:rFonts w:cs="Arial"/>
          <w:szCs w:val="22"/>
        </w:rPr>
        <w:softHyphen/>
      </w:r>
      <w:r w:rsidRPr="00C9455D">
        <w:rPr>
          <w:rFonts w:cs="Arial"/>
          <w:szCs w:val="22"/>
        </w:rPr>
        <w:t>ware</w:t>
      </w:r>
      <w:r w:rsidR="00630228">
        <w:rPr>
          <w:rFonts w:cs="Arial"/>
          <w:szCs w:val="22"/>
        </w:rPr>
        <w:t>;</w:t>
      </w:r>
      <w:r w:rsidRPr="00C9455D">
        <w:rPr>
          <w:rFonts w:cs="Arial"/>
          <w:szCs w:val="22"/>
        </w:rPr>
        <w:t xml:space="preserve"> </w:t>
      </w:r>
      <w:r w:rsidR="00630228">
        <w:rPr>
          <w:rFonts w:cs="Arial"/>
          <w:szCs w:val="22"/>
        </w:rPr>
        <w:t>p</w:t>
      </w:r>
      <w:r w:rsidRPr="00C9455D">
        <w:rPr>
          <w:rFonts w:cs="Arial"/>
          <w:szCs w:val="22"/>
        </w:rPr>
        <w:t>rovide assist</w:t>
      </w:r>
      <w:r w:rsidR="00530728">
        <w:rPr>
          <w:rFonts w:cs="Arial"/>
          <w:szCs w:val="22"/>
        </w:rPr>
        <w:softHyphen/>
      </w:r>
      <w:r w:rsidR="00C22C4E">
        <w:rPr>
          <w:rFonts w:cs="Arial"/>
          <w:szCs w:val="22"/>
        </w:rPr>
        <w:t>ance to Courses and Programs Committee (C</w:t>
      </w:r>
      <w:r w:rsidRPr="00C9455D">
        <w:rPr>
          <w:rFonts w:cs="Arial"/>
          <w:szCs w:val="22"/>
        </w:rPr>
        <w:t>P</w:t>
      </w:r>
      <w:r w:rsidR="00C22C4E">
        <w:rPr>
          <w:rFonts w:cs="Arial"/>
          <w:szCs w:val="22"/>
        </w:rPr>
        <w:t>C</w:t>
      </w:r>
      <w:r w:rsidR="00EB4F5F">
        <w:rPr>
          <w:rFonts w:cs="Arial"/>
          <w:szCs w:val="22"/>
        </w:rPr>
        <w:t xml:space="preserve">) </w:t>
      </w:r>
      <w:r w:rsidRPr="00C9455D">
        <w:rPr>
          <w:rFonts w:cs="Arial"/>
          <w:szCs w:val="22"/>
        </w:rPr>
        <w:t xml:space="preserve">and </w:t>
      </w:r>
      <w:r w:rsidR="00EB4F5F">
        <w:rPr>
          <w:rFonts w:cs="Arial"/>
          <w:szCs w:val="22"/>
        </w:rPr>
        <w:t>various faculty</w:t>
      </w:r>
      <w:r w:rsidRPr="00C9455D">
        <w:rPr>
          <w:rFonts w:cs="Arial"/>
          <w:szCs w:val="22"/>
        </w:rPr>
        <w:t xml:space="preserve"> committees, and serve as the Vice President’s representative to provide technical, procedural and administrative support to ensure the needs of the college and division are met</w:t>
      </w:r>
      <w:r w:rsidR="00E04652">
        <w:rPr>
          <w:rFonts w:cs="Arial"/>
          <w:szCs w:val="22"/>
        </w:rPr>
        <w:t xml:space="preserve">; </w:t>
      </w:r>
      <w:r w:rsidR="000D6E93">
        <w:rPr>
          <w:rFonts w:cs="Arial"/>
          <w:szCs w:val="22"/>
        </w:rPr>
        <w:t xml:space="preserve">and </w:t>
      </w:r>
      <w:r w:rsidR="00E04652">
        <w:rPr>
          <w:rFonts w:cs="Arial"/>
          <w:szCs w:val="22"/>
        </w:rPr>
        <w:t>perform related duties as assigned.</w:t>
      </w:r>
    </w:p>
    <w:p w14:paraId="1132475B" w14:textId="77777777" w:rsidR="0081689D" w:rsidRPr="00290307" w:rsidRDefault="0081689D" w:rsidP="000D6E93">
      <w:pPr>
        <w:tabs>
          <w:tab w:val="left" w:pos="-1440"/>
          <w:tab w:val="left" w:pos="-720"/>
          <w:tab w:val="left" w:pos="720"/>
          <w:tab w:val="left" w:pos="1152"/>
        </w:tabs>
        <w:rPr>
          <w:rFonts w:cs="Arial"/>
          <w:szCs w:val="22"/>
        </w:rPr>
      </w:pPr>
    </w:p>
    <w:p w14:paraId="50E81BD7" w14:textId="77777777" w:rsidR="0081689D" w:rsidRPr="003D3D3D" w:rsidRDefault="00631FCC" w:rsidP="000D6E93">
      <w:pPr>
        <w:tabs>
          <w:tab w:val="left" w:pos="-1440"/>
          <w:tab w:val="left" w:pos="-720"/>
          <w:tab w:val="left" w:pos="720"/>
          <w:tab w:val="left" w:pos="1152"/>
        </w:tabs>
        <w:spacing w:after="80"/>
        <w:rPr>
          <w:rFonts w:cs="Arial"/>
          <w:b/>
          <w:bCs/>
          <w:szCs w:val="22"/>
        </w:rPr>
      </w:pPr>
      <w:r w:rsidRPr="003D3D3D">
        <w:rPr>
          <w:rFonts w:cs="Arial"/>
          <w:b/>
          <w:bCs/>
          <w:szCs w:val="22"/>
        </w:rPr>
        <w:t xml:space="preserve">ESSENTIAL </w:t>
      </w:r>
      <w:r w:rsidR="0081689D" w:rsidRPr="003D3D3D">
        <w:rPr>
          <w:rFonts w:cs="Arial"/>
          <w:b/>
          <w:bCs/>
          <w:szCs w:val="22"/>
        </w:rPr>
        <w:t>DUTIES</w:t>
      </w:r>
      <w:r w:rsidR="00BB30BA" w:rsidRPr="003D3D3D">
        <w:rPr>
          <w:rFonts w:cs="Arial"/>
          <w:b/>
          <w:bCs/>
          <w:szCs w:val="22"/>
        </w:rPr>
        <w:t xml:space="preserve"> &amp; RESPONSIBILITIES</w:t>
      </w:r>
      <w:r w:rsidR="0081689D" w:rsidRPr="003D3D3D">
        <w:rPr>
          <w:rFonts w:cs="Arial"/>
          <w:b/>
          <w:bCs/>
          <w:szCs w:val="22"/>
        </w:rPr>
        <w:t>:</w:t>
      </w:r>
    </w:p>
    <w:p w14:paraId="7380E044" w14:textId="77777777" w:rsidR="00D26039" w:rsidRPr="003D3D3D" w:rsidRDefault="00BB30BA" w:rsidP="000D6E93">
      <w:pPr>
        <w:tabs>
          <w:tab w:val="left" w:pos="-1440"/>
          <w:tab w:val="left" w:pos="-720"/>
          <w:tab w:val="left" w:pos="720"/>
          <w:tab w:val="left" w:pos="1152"/>
        </w:tabs>
        <w:spacing w:after="160"/>
        <w:rPr>
          <w:rFonts w:cs="Arial"/>
          <w:i/>
          <w:sz w:val="20"/>
          <w:szCs w:val="22"/>
        </w:rPr>
      </w:pPr>
      <w:r w:rsidRPr="003D3D3D">
        <w:rPr>
          <w:rFonts w:cs="Arial"/>
          <w:i/>
          <w:sz w:val="20"/>
          <w:szCs w:val="22"/>
        </w:rPr>
        <w:t xml:space="preserve">The duties listed below are intended only as illustrations of the various types </w:t>
      </w:r>
      <w:r w:rsidR="00CD4315" w:rsidRPr="003D3D3D">
        <w:rPr>
          <w:rFonts w:cs="Arial"/>
          <w:i/>
          <w:sz w:val="20"/>
          <w:szCs w:val="22"/>
        </w:rPr>
        <w:t xml:space="preserve">of work that may be performed. </w:t>
      </w:r>
      <w:r w:rsidRPr="003D3D3D">
        <w:rPr>
          <w:rFonts w:cs="Arial"/>
          <w:i/>
          <w:sz w:val="20"/>
          <w:szCs w:val="22"/>
        </w:rPr>
        <w:t>The omission of specific statements of duties does not exclude them from the position if the work is similar, related or a logical assignment to this class.</w:t>
      </w:r>
    </w:p>
    <w:p w14:paraId="322896C0" w14:textId="642F9B85" w:rsidR="001F5444" w:rsidRDefault="001F5444" w:rsidP="007E3231">
      <w:pPr>
        <w:numPr>
          <w:ilvl w:val="0"/>
          <w:numId w:val="12"/>
        </w:numPr>
        <w:spacing w:after="160"/>
        <w:rPr>
          <w:rFonts w:cs="Arial"/>
          <w:szCs w:val="22"/>
        </w:rPr>
      </w:pPr>
      <w:r>
        <w:rPr>
          <w:rFonts w:cs="Arial"/>
          <w:szCs w:val="22"/>
        </w:rPr>
        <w:t>Serve as liaiso</w:t>
      </w:r>
      <w:r w:rsidR="000D6E93">
        <w:rPr>
          <w:rFonts w:cs="Arial"/>
          <w:szCs w:val="22"/>
        </w:rPr>
        <w:t xml:space="preserve">n between the Vice President of </w:t>
      </w:r>
      <w:r>
        <w:rPr>
          <w:rFonts w:cs="Arial"/>
          <w:szCs w:val="22"/>
        </w:rPr>
        <w:t xml:space="preserve">Instructional Services, </w:t>
      </w:r>
      <w:r w:rsidR="00C22C4E">
        <w:rPr>
          <w:rFonts w:cs="Arial"/>
          <w:szCs w:val="22"/>
        </w:rPr>
        <w:t>CPC</w:t>
      </w:r>
      <w:r>
        <w:rPr>
          <w:rFonts w:cs="Arial"/>
          <w:szCs w:val="22"/>
        </w:rPr>
        <w:t>, instructional deans, student services, public informati</w:t>
      </w:r>
      <w:r w:rsidR="000D6E93">
        <w:rPr>
          <w:rFonts w:cs="Arial"/>
          <w:szCs w:val="22"/>
        </w:rPr>
        <w:t>on office, articulation officer</w:t>
      </w:r>
      <w:r>
        <w:rPr>
          <w:rFonts w:cs="Arial"/>
          <w:szCs w:val="22"/>
        </w:rPr>
        <w:t xml:space="preserve"> and faculty on all </w:t>
      </w:r>
      <w:r w:rsidR="00630228">
        <w:rPr>
          <w:rFonts w:cs="Arial"/>
          <w:szCs w:val="22"/>
        </w:rPr>
        <w:t xml:space="preserve">technical </w:t>
      </w:r>
      <w:r>
        <w:rPr>
          <w:rFonts w:cs="Arial"/>
          <w:szCs w:val="22"/>
        </w:rPr>
        <w:t>issues related to curriculum.</w:t>
      </w:r>
      <w:r w:rsidR="00DE7D11">
        <w:rPr>
          <w:rFonts w:cs="Arial"/>
          <w:szCs w:val="22"/>
        </w:rPr>
        <w:t xml:space="preserve"> </w:t>
      </w:r>
      <w:r w:rsidR="00C22C4E">
        <w:rPr>
          <w:rFonts w:cs="Arial"/>
          <w:szCs w:val="22"/>
        </w:rPr>
        <w:t xml:space="preserve">Responsible for taking curriculum approved by CPC and preparing it for Academic Senate and Board of Trustee approval and uploading </w:t>
      </w:r>
      <w:r w:rsidR="00784278">
        <w:rPr>
          <w:rFonts w:cs="Arial"/>
          <w:szCs w:val="22"/>
        </w:rPr>
        <w:t xml:space="preserve">program </w:t>
      </w:r>
      <w:r w:rsidR="00C22C4E">
        <w:rPr>
          <w:rFonts w:cs="Arial"/>
          <w:szCs w:val="22"/>
        </w:rPr>
        <w:t>data to the State Chancellor’s Office.</w:t>
      </w:r>
    </w:p>
    <w:p w14:paraId="15BCB590" w14:textId="1F93175D" w:rsidR="003F54D2" w:rsidRDefault="003F54D2" w:rsidP="00733538">
      <w:pPr>
        <w:numPr>
          <w:ilvl w:val="0"/>
          <w:numId w:val="12"/>
        </w:numPr>
        <w:spacing w:after="160"/>
        <w:rPr>
          <w:rFonts w:cs="Arial"/>
          <w:szCs w:val="22"/>
        </w:rPr>
      </w:pPr>
      <w:r>
        <w:rPr>
          <w:szCs w:val="22"/>
        </w:rPr>
        <w:t>Serve as a member of the Technical Review Committee and a resource to the Courses and Programs Committee, as part of the annual curriculum review and update process. Make technical corrections to curriculum submissions</w:t>
      </w:r>
      <w:r w:rsidR="00733538">
        <w:rPr>
          <w:szCs w:val="22"/>
        </w:rPr>
        <w:t>. Communicate with faculty, department chairs and deans to ensure accuracy of curriculum format.</w:t>
      </w:r>
    </w:p>
    <w:p w14:paraId="6938BE5F" w14:textId="06917831" w:rsidR="0073554D" w:rsidRDefault="001F5444" w:rsidP="008A18ED">
      <w:pPr>
        <w:numPr>
          <w:ilvl w:val="0"/>
          <w:numId w:val="12"/>
        </w:numPr>
        <w:spacing w:after="160"/>
        <w:rPr>
          <w:rFonts w:cs="Arial"/>
          <w:szCs w:val="22"/>
        </w:rPr>
      </w:pPr>
      <w:r w:rsidRPr="00C9455D">
        <w:rPr>
          <w:rFonts w:cs="Arial"/>
          <w:szCs w:val="22"/>
        </w:rPr>
        <w:t xml:space="preserve">Configure </w:t>
      </w:r>
      <w:r>
        <w:rPr>
          <w:rFonts w:cs="Arial"/>
          <w:szCs w:val="22"/>
        </w:rPr>
        <w:t>and maintain online curriculum management database/web application</w:t>
      </w:r>
      <w:r w:rsidR="00630228">
        <w:rPr>
          <w:rFonts w:cs="Arial"/>
          <w:szCs w:val="22"/>
        </w:rPr>
        <w:t>;</w:t>
      </w:r>
      <w:r>
        <w:rPr>
          <w:rFonts w:cs="Arial"/>
          <w:szCs w:val="22"/>
        </w:rPr>
        <w:t xml:space="preserve"> </w:t>
      </w:r>
      <w:r w:rsidR="00630228">
        <w:rPr>
          <w:rFonts w:cs="Arial"/>
          <w:szCs w:val="22"/>
        </w:rPr>
        <w:t>a</w:t>
      </w:r>
      <w:r>
        <w:rPr>
          <w:rFonts w:cs="Arial"/>
          <w:szCs w:val="22"/>
        </w:rPr>
        <w:t xml:space="preserve">s needed and/or requested, train department chairs, faculty, administrators and staff in </w:t>
      </w:r>
      <w:r w:rsidR="00530728">
        <w:rPr>
          <w:rFonts w:cs="Arial"/>
          <w:szCs w:val="22"/>
        </w:rPr>
        <w:t xml:space="preserve">the system’s </w:t>
      </w:r>
      <w:r>
        <w:rPr>
          <w:rFonts w:cs="Arial"/>
          <w:szCs w:val="22"/>
        </w:rPr>
        <w:t>use</w:t>
      </w:r>
      <w:r w:rsidR="00630228">
        <w:rPr>
          <w:rFonts w:cs="Arial"/>
          <w:szCs w:val="22"/>
        </w:rPr>
        <w:t>;</w:t>
      </w:r>
      <w:r w:rsidR="00DE7D11">
        <w:rPr>
          <w:rFonts w:cs="Arial"/>
          <w:szCs w:val="22"/>
        </w:rPr>
        <w:t xml:space="preserve"> </w:t>
      </w:r>
      <w:r w:rsidR="00630228">
        <w:rPr>
          <w:rFonts w:cs="Arial"/>
          <w:szCs w:val="22"/>
        </w:rPr>
        <w:t>a</w:t>
      </w:r>
      <w:r>
        <w:rPr>
          <w:rFonts w:cs="Arial"/>
          <w:szCs w:val="22"/>
        </w:rPr>
        <w:t>ssist in determining appropriate functionality and performance; make recom</w:t>
      </w:r>
      <w:r w:rsidR="000D6E93">
        <w:rPr>
          <w:rFonts w:cs="Arial"/>
          <w:szCs w:val="22"/>
        </w:rPr>
        <w:softHyphen/>
      </w:r>
      <w:r>
        <w:rPr>
          <w:rFonts w:cs="Arial"/>
          <w:szCs w:val="22"/>
        </w:rPr>
        <w:t>mendations for system changes/corrections as necessary</w:t>
      </w:r>
      <w:r w:rsidR="00630228">
        <w:rPr>
          <w:rFonts w:cs="Arial"/>
          <w:szCs w:val="22"/>
        </w:rPr>
        <w:t>;</w:t>
      </w:r>
      <w:r>
        <w:rPr>
          <w:rFonts w:cs="Arial"/>
          <w:szCs w:val="22"/>
        </w:rPr>
        <w:t xml:space="preserve"> </w:t>
      </w:r>
      <w:r w:rsidR="00630228">
        <w:rPr>
          <w:rFonts w:cs="Arial"/>
          <w:szCs w:val="22"/>
        </w:rPr>
        <w:t>a</w:t>
      </w:r>
      <w:r>
        <w:rPr>
          <w:rFonts w:cs="Arial"/>
          <w:szCs w:val="22"/>
        </w:rPr>
        <w:t xml:space="preserve">t the direction of </w:t>
      </w:r>
      <w:r w:rsidR="00C22C4E">
        <w:rPr>
          <w:rFonts w:cs="Arial"/>
          <w:szCs w:val="22"/>
        </w:rPr>
        <w:t>CPC</w:t>
      </w:r>
      <w:r w:rsidR="000D6E93">
        <w:rPr>
          <w:rFonts w:cs="Arial"/>
          <w:szCs w:val="22"/>
        </w:rPr>
        <w:t>,</w:t>
      </w:r>
      <w:r>
        <w:rPr>
          <w:rFonts w:cs="Arial"/>
          <w:szCs w:val="22"/>
        </w:rPr>
        <w:t xml:space="preserve"> make changes to the curriculum program and test to ensure proper functioning in cooperation with Instructional Services, Academic Information Services and C</w:t>
      </w:r>
      <w:r w:rsidR="00C22C4E">
        <w:rPr>
          <w:rFonts w:cs="Arial"/>
          <w:szCs w:val="22"/>
        </w:rPr>
        <w:t>PC</w:t>
      </w:r>
      <w:r>
        <w:rPr>
          <w:rFonts w:cs="Arial"/>
          <w:szCs w:val="22"/>
        </w:rPr>
        <w:t>.</w:t>
      </w:r>
      <w:r w:rsidR="00DE7D11">
        <w:rPr>
          <w:rFonts w:cs="Arial"/>
          <w:szCs w:val="22"/>
        </w:rPr>
        <w:t xml:space="preserve"> </w:t>
      </w:r>
    </w:p>
    <w:p w14:paraId="40EC29D7" w14:textId="566E6E85" w:rsidR="001F5444" w:rsidRDefault="008A18ED" w:rsidP="007E3231">
      <w:pPr>
        <w:numPr>
          <w:ilvl w:val="0"/>
          <w:numId w:val="12"/>
        </w:numPr>
        <w:spacing w:after="160"/>
        <w:rPr>
          <w:rFonts w:cs="Arial"/>
          <w:szCs w:val="22"/>
        </w:rPr>
      </w:pPr>
      <w:r w:rsidRPr="008A18ED">
        <w:rPr>
          <w:szCs w:val="22"/>
        </w:rPr>
        <w:t>Serve as an advanced functional expert for course</w:t>
      </w:r>
      <w:r w:rsidRPr="00365B3B">
        <w:rPr>
          <w:szCs w:val="22"/>
        </w:rPr>
        <w:t xml:space="preserve"> management software programs and modules; test and review system upgrades and integrity of third-party software integrations and makes recommendations on system changes and corrections; maintain user documen</w:t>
      </w:r>
      <w:r w:rsidRPr="00365B3B">
        <w:rPr>
          <w:szCs w:val="22"/>
        </w:rPr>
        <w:softHyphen/>
        <w:t xml:space="preserve">tation and procedures; create databases and transfer data between software programs; </w:t>
      </w:r>
      <w:r w:rsidRPr="00365B3B">
        <w:rPr>
          <w:szCs w:val="22"/>
        </w:rPr>
        <w:lastRenderedPageBreak/>
        <w:t>analyze and reconcile data differences between systems and assist with other system integration issues.</w:t>
      </w:r>
      <w:r w:rsidR="001D6725">
        <w:rPr>
          <w:szCs w:val="22"/>
        </w:rPr>
        <w:t xml:space="preserve"> </w:t>
      </w:r>
      <w:r w:rsidR="001F5444">
        <w:rPr>
          <w:rFonts w:cs="Arial"/>
          <w:szCs w:val="22"/>
        </w:rPr>
        <w:t xml:space="preserve">Organize and coordinate the flow of </w:t>
      </w:r>
      <w:r w:rsidR="00C22C4E">
        <w:rPr>
          <w:rFonts w:cs="Arial"/>
          <w:szCs w:val="22"/>
        </w:rPr>
        <w:t>CPC</w:t>
      </w:r>
      <w:r w:rsidR="001F5444">
        <w:rPr>
          <w:rFonts w:cs="Arial"/>
          <w:szCs w:val="22"/>
        </w:rPr>
        <w:t xml:space="preserve"> activities through the office in relation to priorities, schedules and deadlines; research and verify information and data and pro</w:t>
      </w:r>
      <w:r w:rsidR="000D6E93">
        <w:rPr>
          <w:rFonts w:cs="Arial"/>
          <w:szCs w:val="22"/>
        </w:rPr>
        <w:t>vide advice where appropriate</w:t>
      </w:r>
      <w:r w:rsidR="00630228">
        <w:rPr>
          <w:rFonts w:cs="Arial"/>
          <w:szCs w:val="22"/>
        </w:rPr>
        <w:t>;</w:t>
      </w:r>
      <w:r w:rsidR="000D6E93">
        <w:rPr>
          <w:rFonts w:cs="Arial"/>
          <w:szCs w:val="22"/>
        </w:rPr>
        <w:t xml:space="preserve"> </w:t>
      </w:r>
      <w:r w:rsidR="00630228">
        <w:rPr>
          <w:rFonts w:cs="Arial"/>
          <w:szCs w:val="22"/>
        </w:rPr>
        <w:t>d</w:t>
      </w:r>
      <w:r w:rsidR="001F5444">
        <w:rPr>
          <w:rFonts w:cs="Arial"/>
          <w:szCs w:val="22"/>
        </w:rPr>
        <w:t xml:space="preserve">evelop the </w:t>
      </w:r>
      <w:r w:rsidR="00C22C4E">
        <w:rPr>
          <w:rFonts w:cs="Arial"/>
          <w:szCs w:val="22"/>
        </w:rPr>
        <w:t>CPC</w:t>
      </w:r>
      <w:r w:rsidR="001F5444">
        <w:rPr>
          <w:rFonts w:cs="Arial"/>
          <w:szCs w:val="22"/>
        </w:rPr>
        <w:t xml:space="preserve"> agenda; take, transcribe, prepare and distribute com</w:t>
      </w:r>
      <w:r w:rsidR="000D6E93">
        <w:rPr>
          <w:rFonts w:cs="Arial"/>
          <w:szCs w:val="22"/>
        </w:rPr>
        <w:softHyphen/>
      </w:r>
      <w:r w:rsidR="001F5444">
        <w:rPr>
          <w:rFonts w:cs="Arial"/>
          <w:szCs w:val="22"/>
        </w:rPr>
        <w:t>mittee minut</w:t>
      </w:r>
      <w:r w:rsidR="000D6E93">
        <w:rPr>
          <w:rFonts w:cs="Arial"/>
          <w:szCs w:val="22"/>
        </w:rPr>
        <w:t xml:space="preserve">es, post </w:t>
      </w:r>
      <w:r w:rsidR="00C22C4E">
        <w:rPr>
          <w:rFonts w:cs="Arial"/>
          <w:szCs w:val="22"/>
        </w:rPr>
        <w:t>CPC</w:t>
      </w:r>
      <w:r w:rsidR="000D6E93">
        <w:rPr>
          <w:rFonts w:cs="Arial"/>
          <w:szCs w:val="22"/>
        </w:rPr>
        <w:t xml:space="preserve"> actions</w:t>
      </w:r>
      <w:r w:rsidR="001F5444">
        <w:rPr>
          <w:rFonts w:cs="Arial"/>
          <w:szCs w:val="22"/>
        </w:rPr>
        <w:t xml:space="preserve"> and maintain related files.</w:t>
      </w:r>
      <w:r w:rsidR="00C832CF">
        <w:rPr>
          <w:rFonts w:cs="Arial"/>
          <w:szCs w:val="22"/>
        </w:rPr>
        <w:t xml:space="preserve"> </w:t>
      </w:r>
    </w:p>
    <w:p w14:paraId="3F0DE317" w14:textId="244DAF54" w:rsidR="001F5444" w:rsidRPr="00E328A2" w:rsidRDefault="001F5444" w:rsidP="007E3231">
      <w:pPr>
        <w:numPr>
          <w:ilvl w:val="0"/>
          <w:numId w:val="12"/>
        </w:numPr>
        <w:spacing w:after="160"/>
        <w:rPr>
          <w:rFonts w:cs="Arial"/>
          <w:szCs w:val="22"/>
        </w:rPr>
      </w:pPr>
      <w:r w:rsidRPr="00E328A2">
        <w:rPr>
          <w:rFonts w:cs="Arial"/>
          <w:szCs w:val="22"/>
        </w:rPr>
        <w:t xml:space="preserve">Assist the Vice President by collecting </w:t>
      </w:r>
      <w:r w:rsidR="00C22C4E">
        <w:rPr>
          <w:rFonts w:cs="Arial"/>
          <w:szCs w:val="22"/>
        </w:rPr>
        <w:t>CPC</w:t>
      </w:r>
      <w:r w:rsidRPr="00E328A2">
        <w:rPr>
          <w:rFonts w:cs="Arial"/>
          <w:szCs w:val="22"/>
        </w:rPr>
        <w:t xml:space="preserve"> actions</w:t>
      </w:r>
      <w:r w:rsidR="00530728">
        <w:rPr>
          <w:rFonts w:cs="Arial"/>
          <w:szCs w:val="22"/>
        </w:rPr>
        <w:t xml:space="preserve"> including policies, procedures</w:t>
      </w:r>
      <w:r w:rsidRPr="00E328A2">
        <w:rPr>
          <w:rFonts w:cs="Arial"/>
          <w:szCs w:val="22"/>
        </w:rPr>
        <w:t xml:space="preserve"> </w:t>
      </w:r>
      <w:r w:rsidR="000D6E93">
        <w:rPr>
          <w:rFonts w:cs="Arial"/>
          <w:szCs w:val="22"/>
        </w:rPr>
        <w:t xml:space="preserve">and </w:t>
      </w:r>
      <w:r w:rsidRPr="00E328A2">
        <w:rPr>
          <w:rFonts w:cs="Arial"/>
          <w:szCs w:val="22"/>
        </w:rPr>
        <w:t>new, revis</w:t>
      </w:r>
      <w:r w:rsidR="000D6E93">
        <w:rPr>
          <w:rFonts w:cs="Arial"/>
          <w:szCs w:val="22"/>
        </w:rPr>
        <w:t>ed and deleted courses, degrees and certificates</w:t>
      </w:r>
      <w:r w:rsidRPr="00E328A2">
        <w:rPr>
          <w:rFonts w:cs="Arial"/>
          <w:szCs w:val="22"/>
        </w:rPr>
        <w:t xml:space="preserve"> by maintaining all files related to </w:t>
      </w:r>
      <w:r w:rsidR="00C22C4E">
        <w:rPr>
          <w:rFonts w:cs="Arial"/>
          <w:szCs w:val="22"/>
        </w:rPr>
        <w:t>CPC</w:t>
      </w:r>
      <w:r w:rsidRPr="00E328A2">
        <w:rPr>
          <w:rFonts w:cs="Arial"/>
          <w:szCs w:val="22"/>
        </w:rPr>
        <w:t xml:space="preserve"> actions and curriculum in general</w:t>
      </w:r>
      <w:r w:rsidR="00630228">
        <w:rPr>
          <w:rFonts w:cs="Arial"/>
          <w:szCs w:val="22"/>
        </w:rPr>
        <w:t>;</w:t>
      </w:r>
      <w:r w:rsidR="00DE7D11">
        <w:rPr>
          <w:rFonts w:cs="Arial"/>
          <w:szCs w:val="22"/>
        </w:rPr>
        <w:t xml:space="preserve"> </w:t>
      </w:r>
      <w:r w:rsidR="00630228">
        <w:rPr>
          <w:rFonts w:cs="Arial"/>
          <w:szCs w:val="22"/>
        </w:rPr>
        <w:t>a</w:t>
      </w:r>
      <w:r>
        <w:rPr>
          <w:rFonts w:cs="Arial"/>
          <w:szCs w:val="22"/>
        </w:rPr>
        <w:t xml:space="preserve">ssist </w:t>
      </w:r>
      <w:r w:rsidR="00C22C4E">
        <w:rPr>
          <w:rFonts w:cs="Arial"/>
          <w:szCs w:val="22"/>
        </w:rPr>
        <w:t>CPC</w:t>
      </w:r>
      <w:r>
        <w:rPr>
          <w:rFonts w:cs="Arial"/>
          <w:szCs w:val="22"/>
        </w:rPr>
        <w:t xml:space="preserve"> chair in preparing </w:t>
      </w:r>
      <w:r w:rsidR="00530728">
        <w:rPr>
          <w:rFonts w:cs="Arial"/>
          <w:szCs w:val="22"/>
        </w:rPr>
        <w:t xml:space="preserve">the </w:t>
      </w:r>
      <w:r w:rsidR="00C22C4E">
        <w:rPr>
          <w:rFonts w:cs="Arial"/>
          <w:szCs w:val="22"/>
        </w:rPr>
        <w:t>CPC</w:t>
      </w:r>
      <w:r>
        <w:rPr>
          <w:rFonts w:cs="Arial"/>
          <w:szCs w:val="22"/>
        </w:rPr>
        <w:t xml:space="preserve"> committee</w:t>
      </w:r>
      <w:r w:rsidR="00530728">
        <w:rPr>
          <w:rFonts w:cs="Arial"/>
          <w:szCs w:val="22"/>
        </w:rPr>
        <w:t>’s</w:t>
      </w:r>
      <w:r>
        <w:rPr>
          <w:rFonts w:cs="Arial"/>
          <w:szCs w:val="22"/>
        </w:rPr>
        <w:t xml:space="preserve"> annual report</w:t>
      </w:r>
      <w:r w:rsidR="00630228">
        <w:rPr>
          <w:rFonts w:cs="Arial"/>
          <w:szCs w:val="22"/>
        </w:rPr>
        <w:t>;</w:t>
      </w:r>
      <w:r w:rsidR="00DE7D11">
        <w:rPr>
          <w:rFonts w:cs="Arial"/>
          <w:szCs w:val="22"/>
        </w:rPr>
        <w:t xml:space="preserve"> </w:t>
      </w:r>
      <w:r w:rsidR="00630228">
        <w:rPr>
          <w:rFonts w:cs="Arial"/>
          <w:szCs w:val="22"/>
        </w:rPr>
        <w:t>a</w:t>
      </w:r>
      <w:r>
        <w:rPr>
          <w:rFonts w:cs="Arial"/>
          <w:szCs w:val="22"/>
        </w:rPr>
        <w:t xml:space="preserve">s a result of </w:t>
      </w:r>
      <w:r w:rsidR="00C22C4E">
        <w:rPr>
          <w:rFonts w:cs="Arial"/>
          <w:szCs w:val="22"/>
        </w:rPr>
        <w:t>CPC</w:t>
      </w:r>
      <w:r>
        <w:rPr>
          <w:rFonts w:cs="Arial"/>
          <w:szCs w:val="22"/>
        </w:rPr>
        <w:t xml:space="preserve"> actions</w:t>
      </w:r>
      <w:r w:rsidR="00530728">
        <w:rPr>
          <w:rFonts w:cs="Arial"/>
          <w:szCs w:val="22"/>
        </w:rPr>
        <w:t>,</w:t>
      </w:r>
      <w:r>
        <w:rPr>
          <w:rFonts w:cs="Arial"/>
          <w:szCs w:val="22"/>
        </w:rPr>
        <w:t xml:space="preserve"> keep college catalog, </w:t>
      </w:r>
      <w:r w:rsidRPr="00CC28E6">
        <w:rPr>
          <w:rFonts w:cs="Arial"/>
          <w:szCs w:val="22"/>
        </w:rPr>
        <w:t>curriculum management database</w:t>
      </w:r>
      <w:r>
        <w:rPr>
          <w:rFonts w:cs="Arial"/>
          <w:szCs w:val="22"/>
        </w:rPr>
        <w:t xml:space="preserve"> and stored degrees and certificates current</w:t>
      </w:r>
      <w:r w:rsidR="00630228">
        <w:rPr>
          <w:rFonts w:cs="Arial"/>
          <w:szCs w:val="22"/>
        </w:rPr>
        <w:t>;</w:t>
      </w:r>
      <w:r>
        <w:rPr>
          <w:rFonts w:cs="Arial"/>
          <w:szCs w:val="22"/>
        </w:rPr>
        <w:t xml:space="preserve"> </w:t>
      </w:r>
      <w:r w:rsidR="00630228">
        <w:rPr>
          <w:rFonts w:cs="Arial"/>
          <w:szCs w:val="22"/>
        </w:rPr>
        <w:t>p</w:t>
      </w:r>
      <w:r>
        <w:rPr>
          <w:rFonts w:cs="Arial"/>
          <w:szCs w:val="22"/>
        </w:rPr>
        <w:t>repare board of trustee’s dockets for curriculum approval</w:t>
      </w:r>
      <w:r w:rsidR="00530728">
        <w:rPr>
          <w:rFonts w:cs="Arial"/>
          <w:szCs w:val="22"/>
        </w:rPr>
        <w:t>.</w:t>
      </w:r>
    </w:p>
    <w:p w14:paraId="12CDB5DC" w14:textId="77777777" w:rsidR="001F5444" w:rsidRPr="00D34D14" w:rsidRDefault="001F5444" w:rsidP="007E3231">
      <w:pPr>
        <w:numPr>
          <w:ilvl w:val="0"/>
          <w:numId w:val="12"/>
        </w:numPr>
        <w:spacing w:after="160"/>
        <w:rPr>
          <w:rFonts w:cs="Arial"/>
          <w:szCs w:val="22"/>
        </w:rPr>
      </w:pPr>
      <w:r w:rsidRPr="00D34D14">
        <w:rPr>
          <w:rFonts w:cs="Arial"/>
          <w:szCs w:val="22"/>
        </w:rPr>
        <w:t>Perform a variety of duties to assist the Vice President</w:t>
      </w:r>
      <w:r>
        <w:rPr>
          <w:rFonts w:cs="Arial"/>
          <w:szCs w:val="22"/>
        </w:rPr>
        <w:t xml:space="preserve"> of Instructional Service</w:t>
      </w:r>
      <w:r w:rsidR="00530728">
        <w:rPr>
          <w:rFonts w:cs="Arial"/>
          <w:szCs w:val="22"/>
        </w:rPr>
        <w:t>s and the Office of Instruction</w:t>
      </w:r>
      <w:r w:rsidRPr="00D34D14">
        <w:rPr>
          <w:rFonts w:cs="Arial"/>
          <w:szCs w:val="22"/>
        </w:rPr>
        <w:t xml:space="preserve"> in meeting reporting requirements, functional responsibilities and research objectives.</w:t>
      </w:r>
      <w:r>
        <w:rPr>
          <w:rFonts w:cs="Arial"/>
          <w:szCs w:val="22"/>
        </w:rPr>
        <w:t xml:space="preserve"> </w:t>
      </w:r>
    </w:p>
    <w:p w14:paraId="78C67DDA" w14:textId="20557558" w:rsidR="001F5444" w:rsidRDefault="001F5444" w:rsidP="007E3231">
      <w:pPr>
        <w:numPr>
          <w:ilvl w:val="0"/>
          <w:numId w:val="12"/>
        </w:numPr>
        <w:spacing w:after="160"/>
        <w:rPr>
          <w:rFonts w:cs="Arial"/>
          <w:szCs w:val="22"/>
        </w:rPr>
      </w:pPr>
      <w:r w:rsidRPr="00D34D14">
        <w:rPr>
          <w:rFonts w:cs="Arial"/>
          <w:szCs w:val="22"/>
        </w:rPr>
        <w:t xml:space="preserve">Maintain the </w:t>
      </w:r>
      <w:r>
        <w:rPr>
          <w:rFonts w:cs="Arial"/>
          <w:szCs w:val="22"/>
        </w:rPr>
        <w:t>Office of Instruction and</w:t>
      </w:r>
      <w:r w:rsidRPr="00D34D14">
        <w:rPr>
          <w:rFonts w:cs="Arial"/>
          <w:szCs w:val="22"/>
        </w:rPr>
        <w:t xml:space="preserve"> </w:t>
      </w:r>
      <w:r w:rsidR="00C22C4E">
        <w:rPr>
          <w:rFonts w:cs="Arial"/>
          <w:szCs w:val="22"/>
        </w:rPr>
        <w:t>CPC</w:t>
      </w:r>
      <w:r w:rsidRPr="00D34D14">
        <w:rPr>
          <w:rFonts w:cs="Arial"/>
          <w:szCs w:val="22"/>
        </w:rPr>
        <w:t xml:space="preserve"> calendars</w:t>
      </w:r>
      <w:r>
        <w:rPr>
          <w:rFonts w:cs="Arial"/>
          <w:szCs w:val="22"/>
        </w:rPr>
        <w:t>; coordinate committee and other meet</w:t>
      </w:r>
      <w:r w:rsidR="000D6E93">
        <w:rPr>
          <w:rFonts w:cs="Arial"/>
          <w:szCs w:val="22"/>
        </w:rPr>
        <w:softHyphen/>
      </w:r>
      <w:r>
        <w:rPr>
          <w:rFonts w:cs="Arial"/>
          <w:szCs w:val="22"/>
        </w:rPr>
        <w:t>ings; review, update and inform Vice President of Instructional Services and others of time</w:t>
      </w:r>
      <w:r w:rsidR="000D6E93">
        <w:rPr>
          <w:rFonts w:cs="Arial"/>
          <w:szCs w:val="22"/>
        </w:rPr>
        <w:t xml:space="preserve"> lines to en</w:t>
      </w:r>
      <w:r>
        <w:rPr>
          <w:rFonts w:cs="Arial"/>
          <w:szCs w:val="22"/>
        </w:rPr>
        <w:t>sure t</w:t>
      </w:r>
      <w:r w:rsidR="00630228">
        <w:rPr>
          <w:rFonts w:cs="Arial"/>
          <w:szCs w:val="22"/>
        </w:rPr>
        <w:t>hey</w:t>
      </w:r>
      <w:r>
        <w:rPr>
          <w:rFonts w:cs="Arial"/>
          <w:szCs w:val="22"/>
        </w:rPr>
        <w:t xml:space="preserve"> are met; prepare and duplicate agendas, memos and other forms of communication. </w:t>
      </w:r>
    </w:p>
    <w:p w14:paraId="71D71897" w14:textId="77777777" w:rsidR="001F5444" w:rsidRPr="001F5444" w:rsidRDefault="001F5444" w:rsidP="007E3231">
      <w:pPr>
        <w:pStyle w:val="ListParagraph"/>
        <w:numPr>
          <w:ilvl w:val="0"/>
          <w:numId w:val="12"/>
        </w:numPr>
        <w:tabs>
          <w:tab w:val="left" w:pos="-1440"/>
          <w:tab w:val="left" w:pos="-720"/>
          <w:tab w:val="left" w:pos="360"/>
        </w:tabs>
        <w:spacing w:after="160"/>
        <w:contextualSpacing w:val="0"/>
        <w:rPr>
          <w:rFonts w:cs="Arial"/>
          <w:szCs w:val="22"/>
        </w:rPr>
      </w:pPr>
      <w:r w:rsidRPr="001F5444">
        <w:rPr>
          <w:rFonts w:cs="Arial"/>
          <w:szCs w:val="22"/>
        </w:rPr>
        <w:t>Compose correspondence independently; communicate information in person, by e-mail and/or by telephone where judgment, common knowledge and interpretation of policies and regulations are necessary</w:t>
      </w:r>
      <w:r w:rsidR="00630228">
        <w:rPr>
          <w:rFonts w:cs="Arial"/>
          <w:szCs w:val="22"/>
        </w:rPr>
        <w:t>;</w:t>
      </w:r>
      <w:r w:rsidRPr="001F5444">
        <w:rPr>
          <w:rFonts w:cs="Arial"/>
          <w:szCs w:val="22"/>
        </w:rPr>
        <w:t xml:space="preserve"> </w:t>
      </w:r>
      <w:r w:rsidR="00630228">
        <w:rPr>
          <w:rFonts w:cs="Arial"/>
          <w:szCs w:val="22"/>
        </w:rPr>
        <w:t>e</w:t>
      </w:r>
      <w:r w:rsidRPr="001F5444">
        <w:rPr>
          <w:rFonts w:cs="Arial"/>
          <w:szCs w:val="22"/>
        </w:rPr>
        <w:t>stablish and maintain complex, interrelated filing</w:t>
      </w:r>
      <w:r>
        <w:rPr>
          <w:rFonts w:cs="Arial"/>
          <w:szCs w:val="22"/>
        </w:rPr>
        <w:t xml:space="preserve"> </w:t>
      </w:r>
      <w:r w:rsidRPr="001F5444">
        <w:rPr>
          <w:rFonts w:cs="Arial"/>
          <w:szCs w:val="22"/>
        </w:rPr>
        <w:t xml:space="preserve">systems including confidential files. </w:t>
      </w:r>
    </w:p>
    <w:p w14:paraId="63D7578F" w14:textId="77777777" w:rsidR="001F5444" w:rsidRDefault="001F5444" w:rsidP="007E3231">
      <w:pPr>
        <w:numPr>
          <w:ilvl w:val="0"/>
          <w:numId w:val="12"/>
        </w:numPr>
        <w:spacing w:after="160"/>
        <w:rPr>
          <w:rFonts w:cs="Arial"/>
          <w:szCs w:val="22"/>
        </w:rPr>
      </w:pPr>
      <w:r>
        <w:rPr>
          <w:rFonts w:cs="Arial"/>
          <w:szCs w:val="22"/>
        </w:rPr>
        <w:t>Cooperate with Admissions &amp; Records and the Articulation Officer to ensure accuracy of information in cour</w:t>
      </w:r>
      <w:r w:rsidR="000D6E93">
        <w:rPr>
          <w:rFonts w:cs="Arial"/>
          <w:szCs w:val="22"/>
        </w:rPr>
        <w:t>se outlines of records, degrees</w:t>
      </w:r>
      <w:r>
        <w:rPr>
          <w:rFonts w:cs="Arial"/>
          <w:szCs w:val="22"/>
        </w:rPr>
        <w:t xml:space="preserve"> and certificates that are published in the college catalog, schedule and other print and online publications (e.g.</w:t>
      </w:r>
      <w:r w:rsidR="000D6E93">
        <w:rPr>
          <w:rFonts w:cs="Arial"/>
          <w:szCs w:val="22"/>
        </w:rPr>
        <w:t>,</w:t>
      </w:r>
      <w:r>
        <w:rPr>
          <w:rFonts w:cs="Arial"/>
          <w:szCs w:val="22"/>
        </w:rPr>
        <w:t xml:space="preserve"> transfer status, prerequisites, co-requisites and IGETC). </w:t>
      </w:r>
    </w:p>
    <w:p w14:paraId="5746E8C8" w14:textId="116E2E16" w:rsidR="001F5444" w:rsidRDefault="001F5444" w:rsidP="007E3231">
      <w:pPr>
        <w:numPr>
          <w:ilvl w:val="0"/>
          <w:numId w:val="12"/>
        </w:numPr>
        <w:spacing w:after="160"/>
        <w:rPr>
          <w:rFonts w:cs="Arial"/>
          <w:szCs w:val="22"/>
        </w:rPr>
      </w:pPr>
      <w:r w:rsidRPr="00FB0550">
        <w:rPr>
          <w:rFonts w:cs="Arial"/>
          <w:szCs w:val="22"/>
        </w:rPr>
        <w:t xml:space="preserve">Work with deans and </w:t>
      </w:r>
      <w:r w:rsidR="00D43173">
        <w:rPr>
          <w:rFonts w:cs="Arial"/>
          <w:szCs w:val="22"/>
        </w:rPr>
        <w:t>Enrollment Database Specialist</w:t>
      </w:r>
      <w:r w:rsidRPr="00FB0550">
        <w:rPr>
          <w:rFonts w:cs="Arial"/>
          <w:szCs w:val="22"/>
        </w:rPr>
        <w:t xml:space="preserve"> to coordinate on-campus classroom assignments; coordinate emergency rescheduling of classes when scheduled facilities are unavailable; configure, m</w:t>
      </w:r>
      <w:r w:rsidR="000D6E93">
        <w:rPr>
          <w:rFonts w:cs="Arial"/>
          <w:szCs w:val="22"/>
        </w:rPr>
        <w:t>anage</w:t>
      </w:r>
      <w:r w:rsidRPr="00FB0550">
        <w:rPr>
          <w:rFonts w:cs="Arial"/>
          <w:szCs w:val="22"/>
        </w:rPr>
        <w:t xml:space="preserve"> and operate interface between PeopleSoft and</w:t>
      </w:r>
      <w:r w:rsidR="00EB4F5F">
        <w:rPr>
          <w:rFonts w:cs="Arial"/>
          <w:szCs w:val="22"/>
        </w:rPr>
        <w:t xml:space="preserve"> 25Live</w:t>
      </w:r>
      <w:r w:rsidRPr="00FB0550">
        <w:rPr>
          <w:rFonts w:cs="Arial"/>
          <w:szCs w:val="22"/>
        </w:rPr>
        <w:t xml:space="preserve"> </w:t>
      </w:r>
      <w:r w:rsidR="000D6E93">
        <w:rPr>
          <w:rFonts w:cs="Arial"/>
          <w:szCs w:val="22"/>
        </w:rPr>
        <w:t>(room scheduling system</w:t>
      </w:r>
      <w:r w:rsidR="00EB4F5F">
        <w:rPr>
          <w:rFonts w:cs="Arial"/>
          <w:szCs w:val="22"/>
        </w:rPr>
        <w:t>)</w:t>
      </w:r>
      <w:r w:rsidR="00630228">
        <w:rPr>
          <w:rFonts w:cs="Arial"/>
          <w:szCs w:val="22"/>
        </w:rPr>
        <w:t>;</w:t>
      </w:r>
      <w:r w:rsidRPr="00FB0550">
        <w:rPr>
          <w:rFonts w:cs="Arial"/>
          <w:szCs w:val="22"/>
        </w:rPr>
        <w:t xml:space="preserve"> </w:t>
      </w:r>
      <w:r w:rsidR="00630228">
        <w:rPr>
          <w:rFonts w:cs="Arial"/>
          <w:szCs w:val="22"/>
        </w:rPr>
        <w:t>s</w:t>
      </w:r>
      <w:r w:rsidRPr="00FB0550">
        <w:rPr>
          <w:rFonts w:cs="Arial"/>
          <w:szCs w:val="22"/>
        </w:rPr>
        <w:t>et</w:t>
      </w:r>
      <w:r w:rsidR="000D6E93">
        <w:rPr>
          <w:rFonts w:cs="Arial"/>
          <w:szCs w:val="22"/>
        </w:rPr>
        <w:t xml:space="preserve"> </w:t>
      </w:r>
      <w:r w:rsidR="00530728">
        <w:rPr>
          <w:rFonts w:cs="Arial"/>
          <w:szCs w:val="22"/>
        </w:rPr>
        <w:t>up</w:t>
      </w:r>
      <w:r w:rsidRPr="00FB0550">
        <w:rPr>
          <w:rFonts w:cs="Arial"/>
          <w:szCs w:val="22"/>
        </w:rPr>
        <w:t xml:space="preserve"> final</w:t>
      </w:r>
      <w:r w:rsidR="00530728">
        <w:rPr>
          <w:rFonts w:cs="Arial"/>
          <w:szCs w:val="22"/>
        </w:rPr>
        <w:t xml:space="preserve"> exam</w:t>
      </w:r>
      <w:r w:rsidRPr="00FB0550">
        <w:rPr>
          <w:rFonts w:cs="Arial"/>
          <w:szCs w:val="22"/>
        </w:rPr>
        <w:t xml:space="preserve"> schedule</w:t>
      </w:r>
      <w:r w:rsidR="00530728">
        <w:rPr>
          <w:rFonts w:cs="Arial"/>
          <w:szCs w:val="22"/>
        </w:rPr>
        <w:t>s</w:t>
      </w:r>
      <w:r w:rsidRPr="00FB0550">
        <w:rPr>
          <w:rFonts w:cs="Arial"/>
          <w:szCs w:val="22"/>
        </w:rPr>
        <w:t xml:space="preserve"> in scheduling and space management software to accurately reflect the finals meeting schedule</w:t>
      </w:r>
      <w:r w:rsidR="00630228">
        <w:rPr>
          <w:rFonts w:cs="Arial"/>
          <w:szCs w:val="22"/>
        </w:rPr>
        <w:t>;</w:t>
      </w:r>
      <w:r w:rsidRPr="00FB0550">
        <w:rPr>
          <w:rFonts w:cs="Arial"/>
          <w:szCs w:val="22"/>
        </w:rPr>
        <w:t xml:space="preserve"> </w:t>
      </w:r>
      <w:r w:rsidR="00630228">
        <w:rPr>
          <w:rFonts w:cs="Arial"/>
          <w:szCs w:val="22"/>
        </w:rPr>
        <w:t>w</w:t>
      </w:r>
      <w:r w:rsidRPr="00FB0550">
        <w:rPr>
          <w:rFonts w:cs="Arial"/>
          <w:szCs w:val="22"/>
        </w:rPr>
        <w:t xml:space="preserve">ork with deans and faculty to resolve </w:t>
      </w:r>
      <w:r w:rsidR="000D6E93">
        <w:rPr>
          <w:rFonts w:cs="Arial"/>
          <w:szCs w:val="22"/>
        </w:rPr>
        <w:t>conflicts with finals</w:t>
      </w:r>
      <w:r w:rsidR="00630228">
        <w:rPr>
          <w:rFonts w:cs="Arial"/>
          <w:szCs w:val="22"/>
        </w:rPr>
        <w:t>;</w:t>
      </w:r>
      <w:r w:rsidR="000D6E93">
        <w:rPr>
          <w:rFonts w:cs="Arial"/>
          <w:szCs w:val="22"/>
        </w:rPr>
        <w:t xml:space="preserve"> </w:t>
      </w:r>
      <w:r w:rsidR="00630228">
        <w:rPr>
          <w:rFonts w:cs="Arial"/>
          <w:szCs w:val="22"/>
        </w:rPr>
        <w:t>r</w:t>
      </w:r>
      <w:r w:rsidR="000D6E93">
        <w:rPr>
          <w:rFonts w:cs="Arial"/>
          <w:szCs w:val="22"/>
        </w:rPr>
        <w:t>un</w:t>
      </w:r>
      <w:r w:rsidRPr="00FB0550">
        <w:rPr>
          <w:rFonts w:cs="Arial"/>
          <w:szCs w:val="22"/>
        </w:rPr>
        <w:t xml:space="preserve"> reports providing information on space utilization and load capaci</w:t>
      </w:r>
      <w:r w:rsidR="000D6E93">
        <w:rPr>
          <w:rFonts w:cs="Arial"/>
          <w:szCs w:val="22"/>
        </w:rPr>
        <w:softHyphen/>
      </w:r>
      <w:r w:rsidRPr="00FB0550">
        <w:rPr>
          <w:rFonts w:cs="Arial"/>
          <w:szCs w:val="22"/>
        </w:rPr>
        <w:t xml:space="preserve">ties for all three campuses. </w:t>
      </w:r>
    </w:p>
    <w:p w14:paraId="565D26B5" w14:textId="4BC7BD44" w:rsidR="001F5444" w:rsidRDefault="001F5444" w:rsidP="007E3231">
      <w:pPr>
        <w:numPr>
          <w:ilvl w:val="0"/>
          <w:numId w:val="12"/>
        </w:numPr>
        <w:spacing w:after="160"/>
        <w:rPr>
          <w:rFonts w:cs="Arial"/>
          <w:szCs w:val="22"/>
        </w:rPr>
      </w:pPr>
      <w:r w:rsidRPr="00FB0550">
        <w:rPr>
          <w:rFonts w:cs="Arial"/>
          <w:szCs w:val="22"/>
        </w:rPr>
        <w:t xml:space="preserve">Provide functional </w:t>
      </w:r>
      <w:r w:rsidR="00EE14D0">
        <w:rPr>
          <w:rFonts w:cs="Arial"/>
          <w:szCs w:val="22"/>
        </w:rPr>
        <w:t>administrator</w:t>
      </w:r>
      <w:r w:rsidR="00EE14D0" w:rsidRPr="00FB0550">
        <w:rPr>
          <w:rFonts w:cs="Arial"/>
          <w:szCs w:val="22"/>
        </w:rPr>
        <w:t xml:space="preserve"> </w:t>
      </w:r>
      <w:proofErr w:type="spellStart"/>
      <w:r w:rsidR="003114B1">
        <w:rPr>
          <w:rFonts w:cs="Arial"/>
          <w:szCs w:val="22"/>
        </w:rPr>
        <w:t>managementof</w:t>
      </w:r>
      <w:proofErr w:type="spellEnd"/>
      <w:r w:rsidR="003114B1" w:rsidRPr="00FB0550">
        <w:rPr>
          <w:rFonts w:cs="Arial"/>
          <w:szCs w:val="22"/>
        </w:rPr>
        <w:t xml:space="preserve"> </w:t>
      </w:r>
      <w:r w:rsidR="003114B1">
        <w:rPr>
          <w:rFonts w:cs="Arial"/>
          <w:szCs w:val="22"/>
        </w:rPr>
        <w:t>room scheduling system</w:t>
      </w:r>
      <w:r w:rsidRPr="00FB0550">
        <w:rPr>
          <w:rFonts w:cs="Arial"/>
          <w:szCs w:val="22"/>
        </w:rPr>
        <w:t>, includi</w:t>
      </w:r>
      <w:r w:rsidR="000D6E93">
        <w:rPr>
          <w:rFonts w:cs="Arial"/>
          <w:szCs w:val="22"/>
        </w:rPr>
        <w:t>ng setting up schedulers, users</w:t>
      </w:r>
      <w:r w:rsidRPr="00FB0550">
        <w:rPr>
          <w:rFonts w:cs="Arial"/>
          <w:szCs w:val="22"/>
        </w:rPr>
        <w:t xml:space="preserve"> </w:t>
      </w:r>
      <w:r w:rsidR="000D6E93">
        <w:rPr>
          <w:rFonts w:cs="Arial"/>
          <w:szCs w:val="22"/>
        </w:rPr>
        <w:t>and room responsibility assignments;</w:t>
      </w:r>
      <w:r w:rsidRPr="00FB0550">
        <w:rPr>
          <w:rFonts w:cs="Arial"/>
          <w:szCs w:val="22"/>
        </w:rPr>
        <w:t xml:space="preserve"> troubleshoot errors in the system, set up security, define system settings, maintain system content, oversee the scheduling of events, etc. </w:t>
      </w:r>
      <w:r w:rsidR="00630228">
        <w:rPr>
          <w:rFonts w:cs="Arial"/>
          <w:szCs w:val="22"/>
        </w:rPr>
        <w:t>w</w:t>
      </w:r>
      <w:r w:rsidRPr="00FB0550">
        <w:rPr>
          <w:rFonts w:cs="Arial"/>
          <w:szCs w:val="22"/>
        </w:rPr>
        <w:t>ork with academic administrators and coordinate schedulers to ensure events a</w:t>
      </w:r>
      <w:r w:rsidR="000D6E93">
        <w:rPr>
          <w:rFonts w:cs="Arial"/>
          <w:szCs w:val="22"/>
        </w:rPr>
        <w:t>re confirmed in a timely manner;</w:t>
      </w:r>
      <w:r w:rsidRPr="00FB0550">
        <w:rPr>
          <w:rFonts w:cs="Arial"/>
          <w:szCs w:val="22"/>
        </w:rPr>
        <w:t xml:space="preserve"> assign and monitor tasks, provide assistance as required and update details regarding seats and setup of available rooms annually</w:t>
      </w:r>
      <w:r w:rsidR="00630228">
        <w:rPr>
          <w:rFonts w:cs="Arial"/>
          <w:szCs w:val="22"/>
        </w:rPr>
        <w:t>;</w:t>
      </w:r>
      <w:r w:rsidRPr="00FB0550">
        <w:rPr>
          <w:rFonts w:cs="Arial"/>
          <w:szCs w:val="22"/>
        </w:rPr>
        <w:t xml:space="preserve"> </w:t>
      </w:r>
      <w:r w:rsidR="00630228">
        <w:rPr>
          <w:rFonts w:cs="Arial"/>
          <w:szCs w:val="22"/>
        </w:rPr>
        <w:t>p</w:t>
      </w:r>
      <w:r w:rsidRPr="00FB0550">
        <w:rPr>
          <w:rFonts w:cs="Arial"/>
          <w:szCs w:val="22"/>
        </w:rPr>
        <w:t>rovide trainin</w:t>
      </w:r>
      <w:r w:rsidR="000D6E93">
        <w:rPr>
          <w:rFonts w:cs="Arial"/>
          <w:szCs w:val="22"/>
        </w:rPr>
        <w:t>g to schedulers, administrators</w:t>
      </w:r>
      <w:r w:rsidRPr="00FB0550">
        <w:rPr>
          <w:rFonts w:cs="Arial"/>
          <w:szCs w:val="22"/>
        </w:rPr>
        <w:t xml:space="preserve"> and end users as updates to the </w:t>
      </w:r>
      <w:r w:rsidRPr="00FB0550">
        <w:rPr>
          <w:rFonts w:cs="Arial"/>
          <w:szCs w:val="22"/>
        </w:rPr>
        <w:lastRenderedPageBreak/>
        <w:t>system occur</w:t>
      </w:r>
      <w:r w:rsidR="00303531">
        <w:rPr>
          <w:rFonts w:cs="Arial"/>
          <w:szCs w:val="22"/>
        </w:rPr>
        <w:t>; monitor and notify schedulers of past due actions to ensure confirmations received by requestors</w:t>
      </w:r>
      <w:r w:rsidRPr="00FB0550">
        <w:rPr>
          <w:rFonts w:cs="Arial"/>
          <w:szCs w:val="22"/>
        </w:rPr>
        <w:t xml:space="preserve">. </w:t>
      </w:r>
      <w:r w:rsidR="009610FC">
        <w:rPr>
          <w:rFonts w:cs="Arial"/>
          <w:szCs w:val="22"/>
        </w:rPr>
        <w:t>Create, maintain and support we-based calendars.</w:t>
      </w:r>
    </w:p>
    <w:p w14:paraId="26F60922" w14:textId="3CE8635E" w:rsidR="001F5444" w:rsidRPr="00564F4F" w:rsidRDefault="001F5444" w:rsidP="00564F4F">
      <w:pPr>
        <w:numPr>
          <w:ilvl w:val="0"/>
          <w:numId w:val="12"/>
        </w:numPr>
        <w:spacing w:after="160"/>
        <w:rPr>
          <w:rFonts w:cs="Arial"/>
          <w:szCs w:val="22"/>
        </w:rPr>
      </w:pPr>
      <w:r w:rsidRPr="00FB0550">
        <w:rPr>
          <w:rFonts w:cs="Arial"/>
          <w:szCs w:val="22"/>
        </w:rPr>
        <w:t>Maintain student learning outcome database (</w:t>
      </w:r>
      <w:proofErr w:type="spellStart"/>
      <w:r w:rsidRPr="00FB0550">
        <w:rPr>
          <w:rFonts w:cs="Arial"/>
          <w:szCs w:val="22"/>
        </w:rPr>
        <w:t>TracDat</w:t>
      </w:r>
      <w:proofErr w:type="spellEnd"/>
      <w:r w:rsidRPr="00FB0550">
        <w:rPr>
          <w:rFonts w:cs="Arial"/>
          <w:szCs w:val="22"/>
        </w:rPr>
        <w:t>) system for student learning out</w:t>
      </w:r>
      <w:r w:rsidR="000D6E93">
        <w:rPr>
          <w:rFonts w:cs="Arial"/>
          <w:szCs w:val="22"/>
        </w:rPr>
        <w:softHyphen/>
      </w:r>
      <w:r w:rsidRPr="00FB0550">
        <w:rPr>
          <w:rFonts w:cs="Arial"/>
          <w:szCs w:val="22"/>
        </w:rPr>
        <w:t>comes; setup custom f</w:t>
      </w:r>
      <w:r w:rsidR="000D6E93">
        <w:rPr>
          <w:rFonts w:cs="Arial"/>
          <w:szCs w:val="22"/>
        </w:rPr>
        <w:t xml:space="preserve">ields; </w:t>
      </w:r>
      <w:r w:rsidR="00564F4F">
        <w:rPr>
          <w:rFonts w:cs="Arial"/>
          <w:szCs w:val="22"/>
        </w:rPr>
        <w:t xml:space="preserve">provide logistical support and </w:t>
      </w:r>
      <w:r w:rsidR="000D6E93">
        <w:rPr>
          <w:rFonts w:cs="Arial"/>
          <w:szCs w:val="22"/>
        </w:rPr>
        <w:t>run reports; add, delete and</w:t>
      </w:r>
      <w:r w:rsidRPr="00FB0550">
        <w:rPr>
          <w:rFonts w:cs="Arial"/>
          <w:szCs w:val="22"/>
        </w:rPr>
        <w:t xml:space="preserve"> modify outcomes in </w:t>
      </w:r>
      <w:proofErr w:type="spellStart"/>
      <w:r w:rsidR="00564F4F">
        <w:rPr>
          <w:rFonts w:cs="Arial"/>
          <w:szCs w:val="22"/>
        </w:rPr>
        <w:t>TracDat</w:t>
      </w:r>
      <w:proofErr w:type="spellEnd"/>
      <w:r w:rsidR="00564F4F">
        <w:rPr>
          <w:rFonts w:cs="Arial"/>
          <w:szCs w:val="22"/>
        </w:rPr>
        <w:t xml:space="preserve"> and official course outlines of record</w:t>
      </w:r>
      <w:r w:rsidRPr="00FB0550">
        <w:rPr>
          <w:rFonts w:cs="Arial"/>
          <w:szCs w:val="22"/>
        </w:rPr>
        <w:t>; add/remove users and permissions</w:t>
      </w:r>
      <w:r w:rsidR="00564F4F">
        <w:rPr>
          <w:rFonts w:cs="Arial"/>
          <w:szCs w:val="22"/>
        </w:rPr>
        <w:t>;</w:t>
      </w:r>
      <w:r w:rsidR="00564F4F" w:rsidRPr="00FB0550">
        <w:rPr>
          <w:rFonts w:cs="Arial"/>
          <w:szCs w:val="22"/>
        </w:rPr>
        <w:t xml:space="preserve"> </w:t>
      </w:r>
      <w:r w:rsidR="00564F4F">
        <w:rPr>
          <w:rFonts w:cs="Arial"/>
          <w:szCs w:val="22"/>
        </w:rPr>
        <w:t>p</w:t>
      </w:r>
      <w:r w:rsidR="00564F4F" w:rsidRPr="00FB0550">
        <w:rPr>
          <w:rFonts w:cs="Arial"/>
          <w:szCs w:val="22"/>
        </w:rPr>
        <w:t xml:space="preserve">rovide training to faculty and staff on the use of </w:t>
      </w:r>
      <w:proofErr w:type="spellStart"/>
      <w:r w:rsidR="00564F4F" w:rsidRPr="00FB0550">
        <w:rPr>
          <w:rFonts w:cs="Arial"/>
          <w:szCs w:val="22"/>
        </w:rPr>
        <w:t>TracDat</w:t>
      </w:r>
      <w:proofErr w:type="spellEnd"/>
      <w:r w:rsidR="00564F4F">
        <w:rPr>
          <w:rFonts w:cs="Arial"/>
          <w:szCs w:val="22"/>
        </w:rPr>
        <w:t xml:space="preserve">. </w:t>
      </w:r>
      <w:r w:rsidR="00B1217D" w:rsidRPr="00564F4F">
        <w:rPr>
          <w:rFonts w:cs="Arial"/>
          <w:szCs w:val="22"/>
        </w:rPr>
        <w:t xml:space="preserve">Serve as liaison between </w:t>
      </w:r>
      <w:r w:rsidRPr="00564F4F">
        <w:rPr>
          <w:rFonts w:cs="Arial"/>
          <w:szCs w:val="22"/>
        </w:rPr>
        <w:t>OAC</w:t>
      </w:r>
      <w:r w:rsidR="00564F4F">
        <w:rPr>
          <w:rFonts w:cs="Arial"/>
          <w:szCs w:val="22"/>
        </w:rPr>
        <w:t xml:space="preserve"> chair</w:t>
      </w:r>
      <w:r w:rsidRPr="00564F4F">
        <w:rPr>
          <w:rFonts w:cs="Arial"/>
          <w:szCs w:val="22"/>
        </w:rPr>
        <w:t xml:space="preserve">, Vice President of Instructional Services, and the Office of </w:t>
      </w:r>
      <w:r w:rsidR="00564F4F">
        <w:rPr>
          <w:rFonts w:cs="Arial"/>
          <w:szCs w:val="22"/>
        </w:rPr>
        <w:t xml:space="preserve">Research, Planning &amp; </w:t>
      </w:r>
      <w:r w:rsidRPr="00564F4F">
        <w:rPr>
          <w:rFonts w:cs="Arial"/>
          <w:szCs w:val="22"/>
        </w:rPr>
        <w:t>Institutional Effectiveness on student</w:t>
      </w:r>
      <w:r w:rsidR="00564F4F">
        <w:rPr>
          <w:rFonts w:cs="Arial"/>
          <w:szCs w:val="22"/>
        </w:rPr>
        <w:t xml:space="preserve"> learning outcomes and </w:t>
      </w:r>
      <w:proofErr w:type="spellStart"/>
      <w:r w:rsidR="00564F4F">
        <w:rPr>
          <w:rFonts w:cs="Arial"/>
          <w:szCs w:val="22"/>
        </w:rPr>
        <w:t>TracDat</w:t>
      </w:r>
      <w:proofErr w:type="spellEnd"/>
      <w:r w:rsidR="00564F4F">
        <w:rPr>
          <w:rFonts w:cs="Arial"/>
          <w:szCs w:val="22"/>
        </w:rPr>
        <w:t>.</w:t>
      </w:r>
    </w:p>
    <w:p w14:paraId="47C92A87" w14:textId="77777777" w:rsidR="00F345AB" w:rsidRPr="003D3D3D" w:rsidRDefault="00F345AB" w:rsidP="000D6E93">
      <w:pPr>
        <w:tabs>
          <w:tab w:val="left" w:pos="-1440"/>
          <w:tab w:val="left" w:pos="-720"/>
          <w:tab w:val="left" w:pos="360"/>
        </w:tabs>
        <w:rPr>
          <w:rFonts w:cs="Arial"/>
          <w:szCs w:val="22"/>
        </w:rPr>
      </w:pPr>
    </w:p>
    <w:p w14:paraId="16A327D4" w14:textId="77777777" w:rsidR="00F345AB" w:rsidRPr="003D3D3D" w:rsidRDefault="00F345AB" w:rsidP="000D6E93">
      <w:pPr>
        <w:tabs>
          <w:tab w:val="left" w:pos="-1440"/>
          <w:tab w:val="left" w:pos="-720"/>
          <w:tab w:val="left" w:pos="360"/>
        </w:tabs>
        <w:spacing w:after="80"/>
        <w:rPr>
          <w:rFonts w:cs="Arial"/>
          <w:szCs w:val="22"/>
        </w:rPr>
      </w:pPr>
      <w:r w:rsidRPr="003D3D3D">
        <w:rPr>
          <w:rFonts w:cs="Arial"/>
          <w:b/>
          <w:szCs w:val="22"/>
        </w:rPr>
        <w:t>OTHER DUTIES:</w:t>
      </w:r>
      <w:r w:rsidR="00923954" w:rsidRPr="003D3D3D">
        <w:rPr>
          <w:rFonts w:cs="Arial"/>
          <w:b/>
          <w:szCs w:val="22"/>
        </w:rPr>
        <w:t xml:space="preserve"> </w:t>
      </w:r>
    </w:p>
    <w:p w14:paraId="6740E757" w14:textId="3DC1E007" w:rsidR="002A7C7C" w:rsidRDefault="002A7C7C" w:rsidP="002A7C7C">
      <w:pPr>
        <w:numPr>
          <w:ilvl w:val="0"/>
          <w:numId w:val="13"/>
        </w:numPr>
        <w:spacing w:after="160"/>
        <w:rPr>
          <w:rFonts w:cs="Arial"/>
          <w:szCs w:val="22"/>
        </w:rPr>
      </w:pPr>
      <w:r>
        <w:rPr>
          <w:rFonts w:cs="Arial"/>
          <w:szCs w:val="22"/>
        </w:rPr>
        <w:t xml:space="preserve">Manage and track distribution of catalogs; coordinate online posting of catalogs with information technology staff. </w:t>
      </w:r>
      <w:r w:rsidR="00D43173">
        <w:rPr>
          <w:rFonts w:cs="Arial"/>
          <w:szCs w:val="22"/>
        </w:rPr>
        <w:t>Coordinate formatting and production of print version of catalog.</w:t>
      </w:r>
    </w:p>
    <w:p w14:paraId="3FF7DE2E" w14:textId="77777777" w:rsidR="00C832CF" w:rsidRDefault="00C832CF" w:rsidP="007E3231">
      <w:pPr>
        <w:numPr>
          <w:ilvl w:val="0"/>
          <w:numId w:val="13"/>
        </w:numPr>
        <w:spacing w:after="160"/>
        <w:rPr>
          <w:rFonts w:cs="Arial"/>
          <w:szCs w:val="22"/>
        </w:rPr>
      </w:pPr>
      <w:r>
        <w:rPr>
          <w:rFonts w:cs="Arial"/>
          <w:szCs w:val="22"/>
        </w:rPr>
        <w:t>Provide custom</w:t>
      </w:r>
      <w:r w:rsidR="00530728">
        <w:rPr>
          <w:rFonts w:cs="Arial"/>
          <w:szCs w:val="22"/>
        </w:rPr>
        <w:t>er service by meeting, greeting</w:t>
      </w:r>
      <w:r>
        <w:rPr>
          <w:rFonts w:cs="Arial"/>
          <w:szCs w:val="22"/>
        </w:rPr>
        <w:t xml:space="preserve"> and se</w:t>
      </w:r>
      <w:r w:rsidR="00530728">
        <w:rPr>
          <w:rFonts w:cs="Arial"/>
          <w:szCs w:val="22"/>
        </w:rPr>
        <w:t>rving students, faculty</w:t>
      </w:r>
      <w:r>
        <w:rPr>
          <w:rFonts w:cs="Arial"/>
          <w:szCs w:val="22"/>
        </w:rPr>
        <w:t xml:space="preserve"> and the comm</w:t>
      </w:r>
      <w:r w:rsidR="00530728">
        <w:rPr>
          <w:rFonts w:cs="Arial"/>
          <w:szCs w:val="22"/>
        </w:rPr>
        <w:t>unity; assist students, faculty</w:t>
      </w:r>
      <w:r>
        <w:rPr>
          <w:rFonts w:cs="Arial"/>
          <w:szCs w:val="22"/>
        </w:rPr>
        <w:t xml:space="preserve"> and the community in a friendly and congenial manner; answer a wide variety of inquiries.</w:t>
      </w:r>
    </w:p>
    <w:p w14:paraId="231361EE" w14:textId="77777777" w:rsidR="0009092C" w:rsidRDefault="0009092C" w:rsidP="007E3231">
      <w:pPr>
        <w:numPr>
          <w:ilvl w:val="0"/>
          <w:numId w:val="13"/>
        </w:numPr>
        <w:spacing w:after="160"/>
        <w:rPr>
          <w:rFonts w:cs="Arial"/>
          <w:szCs w:val="22"/>
        </w:rPr>
      </w:pPr>
      <w:r>
        <w:rPr>
          <w:rFonts w:cs="Arial"/>
          <w:szCs w:val="22"/>
        </w:rPr>
        <w:t>Attend offered training provided by vendors regarding updates or upgrades to systems supported by position.</w:t>
      </w:r>
    </w:p>
    <w:p w14:paraId="39A0AB6C" w14:textId="77777777" w:rsidR="001F5444" w:rsidRPr="004633DF" w:rsidRDefault="001F5444" w:rsidP="007E3231">
      <w:pPr>
        <w:numPr>
          <w:ilvl w:val="0"/>
          <w:numId w:val="13"/>
        </w:numPr>
        <w:spacing w:after="160"/>
        <w:rPr>
          <w:rFonts w:cs="Arial"/>
          <w:szCs w:val="22"/>
        </w:rPr>
      </w:pPr>
      <w:r w:rsidRPr="004633DF">
        <w:rPr>
          <w:rFonts w:cs="Arial"/>
          <w:szCs w:val="22"/>
        </w:rPr>
        <w:t>Perform related duties as assigned.</w:t>
      </w:r>
    </w:p>
    <w:p w14:paraId="63DD1E68" w14:textId="77777777" w:rsidR="0081689D" w:rsidRPr="003D3D3D" w:rsidRDefault="0081689D" w:rsidP="002A3819">
      <w:pPr>
        <w:tabs>
          <w:tab w:val="left" w:pos="-1440"/>
          <w:tab w:val="left" w:pos="-720"/>
          <w:tab w:val="left" w:pos="720"/>
          <w:tab w:val="left" w:pos="1152"/>
        </w:tabs>
        <w:spacing w:before="320" w:after="80"/>
        <w:ind w:left="720" w:hanging="720"/>
        <w:jc w:val="both"/>
        <w:rPr>
          <w:rFonts w:cs="Arial"/>
          <w:szCs w:val="22"/>
        </w:rPr>
      </w:pPr>
      <w:r w:rsidRPr="003D3D3D">
        <w:rPr>
          <w:rFonts w:cs="Arial"/>
          <w:b/>
          <w:bCs/>
          <w:szCs w:val="22"/>
        </w:rPr>
        <w:t>KNOWLEDGE AND ABILITIES:</w:t>
      </w:r>
    </w:p>
    <w:p w14:paraId="34E46342" w14:textId="77777777" w:rsidR="0081689D" w:rsidRPr="003D3D3D" w:rsidRDefault="0081689D" w:rsidP="000D6E93">
      <w:pPr>
        <w:tabs>
          <w:tab w:val="left" w:pos="-1440"/>
          <w:tab w:val="left" w:pos="-720"/>
          <w:tab w:val="left" w:pos="720"/>
          <w:tab w:val="left" w:pos="1152"/>
        </w:tabs>
        <w:spacing w:after="120"/>
        <w:ind w:left="720" w:hanging="720"/>
        <w:jc w:val="both"/>
        <w:rPr>
          <w:rFonts w:cs="Arial"/>
          <w:szCs w:val="22"/>
        </w:rPr>
      </w:pPr>
      <w:r w:rsidRPr="003D3D3D">
        <w:rPr>
          <w:rFonts w:cs="Arial"/>
          <w:szCs w:val="22"/>
        </w:rPr>
        <w:t>KNOWLEDGE OF:</w:t>
      </w:r>
    </w:p>
    <w:p w14:paraId="38C0AEE6" w14:textId="77777777" w:rsidR="001F5444" w:rsidRDefault="001F5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 xml:space="preserve">Rules, regulations and policies governing the Instructional </w:t>
      </w:r>
      <w:r w:rsidR="00630228">
        <w:rPr>
          <w:rFonts w:cs="Arial"/>
          <w:szCs w:val="22"/>
        </w:rPr>
        <w:t xml:space="preserve">Services </w:t>
      </w:r>
      <w:r w:rsidRPr="00E22BC7">
        <w:rPr>
          <w:rFonts w:cs="Arial"/>
          <w:szCs w:val="22"/>
        </w:rPr>
        <w:t>Division</w:t>
      </w:r>
      <w:r w:rsidR="00D5028D">
        <w:rPr>
          <w:rFonts w:cs="Arial"/>
          <w:szCs w:val="22"/>
        </w:rPr>
        <w:t>.</w:t>
      </w:r>
    </w:p>
    <w:p w14:paraId="530271D0" w14:textId="77777777" w:rsidR="001F5444" w:rsidRDefault="002A3819"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Pr>
          <w:rFonts w:cs="Arial"/>
          <w:szCs w:val="22"/>
        </w:rPr>
        <w:t>District</w:t>
      </w:r>
      <w:r w:rsidR="00E22BC7" w:rsidRPr="00841B1F">
        <w:rPr>
          <w:rFonts w:cs="Arial"/>
          <w:szCs w:val="22"/>
        </w:rPr>
        <w:t xml:space="preserve"> organization, functions, rules, policies and procedures applicable to assigned areas of responsibility</w:t>
      </w:r>
      <w:r w:rsidR="00E22BC7">
        <w:rPr>
          <w:rFonts w:cs="Arial"/>
          <w:szCs w:val="22"/>
        </w:rPr>
        <w:t>.</w:t>
      </w:r>
      <w:r w:rsidR="001F5444" w:rsidRPr="00E22BC7">
        <w:rPr>
          <w:rFonts w:cs="Arial"/>
          <w:szCs w:val="22"/>
        </w:rPr>
        <w:t xml:space="preserve"> </w:t>
      </w:r>
    </w:p>
    <w:p w14:paraId="1FD5249D" w14:textId="512068BC" w:rsidR="001F5444" w:rsidRDefault="00D5028D"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Pr>
          <w:rFonts w:cs="Arial"/>
          <w:szCs w:val="22"/>
        </w:rPr>
        <w:t xml:space="preserve">Applicable sections of </w:t>
      </w:r>
      <w:r w:rsidR="00530728">
        <w:rPr>
          <w:rFonts w:cs="Arial"/>
          <w:szCs w:val="22"/>
        </w:rPr>
        <w:t xml:space="preserve">the </w:t>
      </w:r>
      <w:r>
        <w:rPr>
          <w:rFonts w:cs="Arial"/>
          <w:szCs w:val="22"/>
        </w:rPr>
        <w:t>state e</w:t>
      </w:r>
      <w:r w:rsidR="001F5444" w:rsidRPr="00E22BC7">
        <w:rPr>
          <w:rFonts w:cs="Arial"/>
          <w:szCs w:val="22"/>
        </w:rPr>
        <w:t xml:space="preserve">ducation </w:t>
      </w:r>
      <w:r>
        <w:rPr>
          <w:rFonts w:cs="Arial"/>
          <w:szCs w:val="22"/>
        </w:rPr>
        <w:t>c</w:t>
      </w:r>
      <w:r w:rsidR="001F5444" w:rsidRPr="00E22BC7">
        <w:rPr>
          <w:rFonts w:cs="Arial"/>
          <w:szCs w:val="22"/>
        </w:rPr>
        <w:t>ode</w:t>
      </w:r>
      <w:r w:rsidR="008C0444">
        <w:rPr>
          <w:rFonts w:cs="Arial"/>
          <w:szCs w:val="22"/>
        </w:rPr>
        <w:t>, Title 5</w:t>
      </w:r>
      <w:r w:rsidR="001F5444" w:rsidRPr="00E22BC7">
        <w:rPr>
          <w:rFonts w:cs="Arial"/>
          <w:szCs w:val="22"/>
        </w:rPr>
        <w:t xml:space="preserve"> and other applicable laws</w:t>
      </w:r>
      <w:r w:rsidR="008C0444">
        <w:rPr>
          <w:rFonts w:cs="Arial"/>
          <w:szCs w:val="22"/>
        </w:rPr>
        <w:t xml:space="preserve"> related to curriculum</w:t>
      </w:r>
      <w:r w:rsidR="00530728">
        <w:rPr>
          <w:rFonts w:cs="Arial"/>
          <w:szCs w:val="22"/>
        </w:rPr>
        <w:t>.</w:t>
      </w:r>
    </w:p>
    <w:p w14:paraId="167261C4" w14:textId="7F1EC1A3" w:rsidR="008A18ED" w:rsidRDefault="008A18ED"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5138B0">
        <w:rPr>
          <w:rFonts w:cs="Arial"/>
          <w:szCs w:val="22"/>
        </w:rPr>
        <w:t xml:space="preserve">College course management software programs and system processing procedures, codes and data elements used to build and maintain the master </w:t>
      </w:r>
      <w:r>
        <w:rPr>
          <w:rFonts w:cs="Arial"/>
          <w:szCs w:val="22"/>
        </w:rPr>
        <w:t>course catalog</w:t>
      </w:r>
      <w:r w:rsidRPr="005138B0">
        <w:rPr>
          <w:rFonts w:cs="Arial"/>
          <w:szCs w:val="22"/>
        </w:rPr>
        <w:t>, at a highly detailed functional user level.</w:t>
      </w:r>
    </w:p>
    <w:p w14:paraId="59F778E2" w14:textId="2FDA12A6" w:rsidR="008A18ED" w:rsidRDefault="008A18ED"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5138B0">
        <w:rPr>
          <w:rFonts w:cs="Arial"/>
          <w:szCs w:val="22"/>
        </w:rPr>
        <w:t>Methods and techniques used to develop college class schedules</w:t>
      </w:r>
      <w:r>
        <w:rPr>
          <w:rFonts w:cs="Arial"/>
          <w:szCs w:val="22"/>
        </w:rPr>
        <w:t>.</w:t>
      </w:r>
    </w:p>
    <w:p w14:paraId="4EEA4BAA" w14:textId="5A8E0C15" w:rsidR="001F5444" w:rsidRDefault="001F5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Office procedures and equipment, including complex and varied filing systems, letter and report writing</w:t>
      </w:r>
      <w:r w:rsidR="00530728">
        <w:rPr>
          <w:rFonts w:cs="Arial"/>
          <w:szCs w:val="22"/>
        </w:rPr>
        <w:t>.</w:t>
      </w:r>
    </w:p>
    <w:p w14:paraId="0D658E2E" w14:textId="77777777" w:rsidR="001F5444" w:rsidRDefault="001F5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Oral and written communication skills</w:t>
      </w:r>
      <w:r w:rsidR="00530728">
        <w:rPr>
          <w:rFonts w:cs="Arial"/>
          <w:szCs w:val="22"/>
        </w:rPr>
        <w:t>.</w:t>
      </w:r>
    </w:p>
    <w:p w14:paraId="0C0C30E3" w14:textId="77777777" w:rsidR="001F5444" w:rsidRDefault="001F5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Correct English usage, grammar, spelling, punctuation and vocabulary</w:t>
      </w:r>
      <w:r w:rsidR="00530728">
        <w:rPr>
          <w:rFonts w:cs="Arial"/>
          <w:szCs w:val="22"/>
        </w:rPr>
        <w:t>.</w:t>
      </w:r>
    </w:p>
    <w:p w14:paraId="4ABC3474" w14:textId="77777777" w:rsidR="001F5444" w:rsidRDefault="001F5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Recordkeeping techniques</w:t>
      </w:r>
      <w:r w:rsidR="00530728">
        <w:rPr>
          <w:rFonts w:cs="Arial"/>
          <w:szCs w:val="22"/>
        </w:rPr>
        <w:t>.</w:t>
      </w:r>
    </w:p>
    <w:p w14:paraId="313524A0" w14:textId="77777777" w:rsidR="001F5444" w:rsidRDefault="001F5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lastRenderedPageBreak/>
        <w:t>Database management</w:t>
      </w:r>
      <w:r w:rsidR="00630228">
        <w:rPr>
          <w:rFonts w:cs="Arial"/>
          <w:szCs w:val="22"/>
        </w:rPr>
        <w:t xml:space="preserve"> methods and software.</w:t>
      </w:r>
    </w:p>
    <w:p w14:paraId="5ECAE9D6" w14:textId="77777777" w:rsidR="001F5444" w:rsidRDefault="001F5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Technical researc</w:t>
      </w:r>
      <w:r w:rsidR="00530728">
        <w:rPr>
          <w:rFonts w:cs="Arial"/>
          <w:szCs w:val="22"/>
        </w:rPr>
        <w:t>h, problem s</w:t>
      </w:r>
      <w:r w:rsidR="00AD158C">
        <w:rPr>
          <w:rFonts w:cs="Arial"/>
          <w:szCs w:val="22"/>
        </w:rPr>
        <w:t>olving</w:t>
      </w:r>
      <w:r w:rsidR="00530728">
        <w:rPr>
          <w:rFonts w:cs="Arial"/>
          <w:szCs w:val="22"/>
        </w:rPr>
        <w:t xml:space="preserve"> and trouble</w:t>
      </w:r>
      <w:r w:rsidRPr="00E22BC7">
        <w:rPr>
          <w:rFonts w:cs="Arial"/>
          <w:szCs w:val="22"/>
        </w:rPr>
        <w:t>shooting in a database environment</w:t>
      </w:r>
      <w:r w:rsidR="00530728">
        <w:rPr>
          <w:rFonts w:cs="Arial"/>
          <w:szCs w:val="22"/>
        </w:rPr>
        <w:t>.</w:t>
      </w:r>
    </w:p>
    <w:p w14:paraId="29799D2C" w14:textId="77777777" w:rsidR="001F5444" w:rsidRDefault="001F5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Telephone techniques and etiquette</w:t>
      </w:r>
      <w:r w:rsidR="00530728">
        <w:rPr>
          <w:rFonts w:cs="Arial"/>
          <w:szCs w:val="22"/>
        </w:rPr>
        <w:t>.</w:t>
      </w:r>
    </w:p>
    <w:p w14:paraId="398F6013" w14:textId="248C61A6" w:rsidR="001F5444" w:rsidRDefault="001F5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Interpersonal skills using tact, patience and courtesy</w:t>
      </w:r>
      <w:r w:rsidR="00530728">
        <w:rPr>
          <w:rFonts w:cs="Arial"/>
          <w:szCs w:val="22"/>
        </w:rPr>
        <w:t>.</w:t>
      </w:r>
    </w:p>
    <w:p w14:paraId="388AE1B7" w14:textId="78BA0016" w:rsidR="008C0444" w:rsidRPr="00E22BC7" w:rsidRDefault="008C0444" w:rsidP="000D6E9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Pr>
          <w:rFonts w:cs="Arial"/>
          <w:szCs w:val="22"/>
        </w:rPr>
        <w:t>Advanced use of business software including word processing, spreadsheet, presentation and other applications.</w:t>
      </w:r>
    </w:p>
    <w:p w14:paraId="4C65907E" w14:textId="77777777" w:rsidR="001F5444" w:rsidRDefault="001F5444" w:rsidP="002A3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80"/>
        <w:ind w:left="720" w:hanging="720"/>
        <w:rPr>
          <w:rFonts w:cs="Arial"/>
          <w:szCs w:val="22"/>
        </w:rPr>
      </w:pPr>
      <w:r>
        <w:rPr>
          <w:rFonts w:cs="Arial"/>
          <w:szCs w:val="22"/>
        </w:rPr>
        <w:t>ABILITY TO:</w:t>
      </w:r>
    </w:p>
    <w:p w14:paraId="6E311047" w14:textId="77777777" w:rsidR="00175AAE" w:rsidRDefault="00175AAE"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Pr>
          <w:rFonts w:cs="Arial"/>
          <w:szCs w:val="22"/>
        </w:rPr>
        <w:t>Work</w:t>
      </w:r>
      <w:r w:rsidRPr="00362004">
        <w:rPr>
          <w:rFonts w:cs="Arial"/>
          <w:szCs w:val="22"/>
        </w:rPr>
        <w:t xml:space="preserve"> collaboratively with </w:t>
      </w:r>
      <w:r>
        <w:rPr>
          <w:rFonts w:cs="Arial"/>
          <w:szCs w:val="22"/>
        </w:rPr>
        <w:t>administrators,</w:t>
      </w:r>
      <w:r w:rsidRPr="00362004">
        <w:rPr>
          <w:rFonts w:cs="Arial"/>
          <w:szCs w:val="22"/>
        </w:rPr>
        <w:t xml:space="preserve"> deans, </w:t>
      </w:r>
      <w:r>
        <w:rPr>
          <w:rFonts w:cs="Arial"/>
          <w:szCs w:val="22"/>
        </w:rPr>
        <w:t xml:space="preserve">faculty, </w:t>
      </w:r>
      <w:r w:rsidRPr="00362004">
        <w:rPr>
          <w:rFonts w:cs="Arial"/>
          <w:szCs w:val="22"/>
        </w:rPr>
        <w:t xml:space="preserve">staff and others to </w:t>
      </w:r>
      <w:r w:rsidRPr="008A18ED">
        <w:rPr>
          <w:rFonts w:cs="Arial"/>
          <w:szCs w:val="22"/>
        </w:rPr>
        <w:t>complete course catalog</w:t>
      </w:r>
      <w:r w:rsidRPr="00362004">
        <w:rPr>
          <w:rFonts w:cs="Arial"/>
          <w:szCs w:val="22"/>
        </w:rPr>
        <w:t xml:space="preserve"> database development processes efficiently and </w:t>
      </w:r>
      <w:r>
        <w:rPr>
          <w:rFonts w:cs="Arial"/>
          <w:szCs w:val="22"/>
        </w:rPr>
        <w:t>with a high degree of accuracy and to integrate data in a variety of systems.</w:t>
      </w:r>
    </w:p>
    <w:p w14:paraId="6F651893" w14:textId="16379A8F" w:rsidR="00D5028D" w:rsidRDefault="00D5028D"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Analyze software and recommend changes as necessary.</w:t>
      </w:r>
    </w:p>
    <w:p w14:paraId="146CA156" w14:textId="77777777" w:rsidR="00D5028D" w:rsidRDefault="00D5028D"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Provide technical support to software users.</w:t>
      </w:r>
    </w:p>
    <w:p w14:paraId="2676234E" w14:textId="77777777" w:rsidR="00D5028D" w:rsidRDefault="00D5028D"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 xml:space="preserve">Coordinate with external </w:t>
      </w:r>
      <w:r>
        <w:rPr>
          <w:rFonts w:cs="Arial"/>
          <w:szCs w:val="22"/>
        </w:rPr>
        <w:t>developers</w:t>
      </w:r>
      <w:r w:rsidRPr="00E22BC7">
        <w:rPr>
          <w:rFonts w:cs="Arial"/>
          <w:szCs w:val="22"/>
        </w:rPr>
        <w:t xml:space="preserve"> and tech support to identify and resolve software </w:t>
      </w:r>
      <w:r>
        <w:rPr>
          <w:rFonts w:cs="Arial"/>
          <w:szCs w:val="22"/>
        </w:rPr>
        <w:t>i</w:t>
      </w:r>
      <w:r w:rsidRPr="00E22BC7">
        <w:rPr>
          <w:rFonts w:cs="Arial"/>
          <w:szCs w:val="22"/>
        </w:rPr>
        <w:t>ssues.</w:t>
      </w:r>
    </w:p>
    <w:p w14:paraId="1D35309E" w14:textId="77777777" w:rsidR="00D5028D" w:rsidRDefault="00D5028D"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Set</w:t>
      </w:r>
      <w:r w:rsidR="00AD158C">
        <w:rPr>
          <w:rFonts w:cs="Arial"/>
          <w:szCs w:val="22"/>
        </w:rPr>
        <w:t xml:space="preserve"> </w:t>
      </w:r>
      <w:r w:rsidRPr="00E22BC7">
        <w:rPr>
          <w:rFonts w:cs="Arial"/>
          <w:szCs w:val="22"/>
        </w:rPr>
        <w:t>up custom fields in database systems.</w:t>
      </w:r>
    </w:p>
    <w:p w14:paraId="1C96E99A" w14:textId="77777777" w:rsidR="00D5028D" w:rsidRDefault="00D5028D"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Document, analyze and convey technical and functional software and programming issues.</w:t>
      </w:r>
    </w:p>
    <w:p w14:paraId="648C885E" w14:textId="77777777" w:rsidR="00D5028D" w:rsidRDefault="00D5028D" w:rsidP="00D5028D">
      <w:pPr>
        <w:numPr>
          <w:ilvl w:val="0"/>
          <w:numId w:val="16"/>
        </w:numPr>
        <w:tabs>
          <w:tab w:val="left" w:pos="360"/>
          <w:tab w:val="left" w:pos="1080"/>
          <w:tab w:val="left" w:pos="1440"/>
          <w:tab w:val="left" w:pos="1800"/>
          <w:tab w:val="left" w:pos="2160"/>
          <w:tab w:val="left" w:pos="2520"/>
          <w:tab w:val="left" w:pos="2880"/>
        </w:tabs>
        <w:autoSpaceDE/>
        <w:autoSpaceDN/>
        <w:spacing w:after="120"/>
        <w:ind w:left="360"/>
        <w:rPr>
          <w:rFonts w:cs="Arial"/>
          <w:szCs w:val="22"/>
        </w:rPr>
      </w:pPr>
      <w:r w:rsidRPr="006153EF">
        <w:rPr>
          <w:rFonts w:cs="Arial"/>
          <w:szCs w:val="22"/>
        </w:rPr>
        <w:t>Translate technical terms into lay</w:t>
      </w:r>
      <w:r w:rsidR="00630228">
        <w:rPr>
          <w:rFonts w:cs="Arial"/>
          <w:szCs w:val="22"/>
        </w:rPr>
        <w:t>person</w:t>
      </w:r>
      <w:r w:rsidRPr="006153EF">
        <w:rPr>
          <w:rFonts w:cs="Arial"/>
          <w:szCs w:val="22"/>
        </w:rPr>
        <w:t xml:space="preserve">’s terms. </w:t>
      </w:r>
    </w:p>
    <w:p w14:paraId="7E586CAA" w14:textId="77777777" w:rsidR="00D5028D" w:rsidRDefault="00D5028D"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Develop manuals</w:t>
      </w:r>
      <w:r>
        <w:rPr>
          <w:rFonts w:cs="Arial"/>
          <w:szCs w:val="22"/>
        </w:rPr>
        <w:t>,</w:t>
      </w:r>
      <w:r w:rsidRPr="00E22BC7">
        <w:rPr>
          <w:rFonts w:cs="Arial"/>
          <w:szCs w:val="22"/>
        </w:rPr>
        <w:t xml:space="preserve"> written procedures specialized reports.</w:t>
      </w:r>
    </w:p>
    <w:p w14:paraId="214DB2E4"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Effectively analyze and resolve problems.</w:t>
      </w:r>
    </w:p>
    <w:p w14:paraId="3CD4957E" w14:textId="77777777" w:rsidR="001F5444" w:rsidRDefault="00D5028D"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Pr>
          <w:rFonts w:cs="Arial"/>
          <w:szCs w:val="22"/>
        </w:rPr>
        <w:t>Learn and apply sections of the s</w:t>
      </w:r>
      <w:r w:rsidR="001F5444" w:rsidRPr="00E22BC7">
        <w:rPr>
          <w:rFonts w:cs="Arial"/>
          <w:szCs w:val="22"/>
        </w:rPr>
        <w:t xml:space="preserve">tate </w:t>
      </w:r>
      <w:r>
        <w:rPr>
          <w:rFonts w:cs="Arial"/>
          <w:szCs w:val="22"/>
        </w:rPr>
        <w:t>e</w:t>
      </w:r>
      <w:r w:rsidR="001F5444" w:rsidRPr="00E22BC7">
        <w:rPr>
          <w:rFonts w:cs="Arial"/>
          <w:szCs w:val="22"/>
        </w:rPr>
        <w:t xml:space="preserve">ducation </w:t>
      </w:r>
      <w:r>
        <w:rPr>
          <w:rFonts w:cs="Arial"/>
          <w:szCs w:val="22"/>
        </w:rPr>
        <w:t>c</w:t>
      </w:r>
      <w:r w:rsidR="001F5444" w:rsidRPr="00E22BC7">
        <w:rPr>
          <w:rFonts w:cs="Arial"/>
          <w:szCs w:val="22"/>
        </w:rPr>
        <w:t>ode, Title 5 and other applicable laws.</w:t>
      </w:r>
    </w:p>
    <w:p w14:paraId="4277D33F" w14:textId="77777777" w:rsidR="001F5444" w:rsidRDefault="006153EF"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014413">
        <w:rPr>
          <w:rFonts w:cs="Arial"/>
          <w:szCs w:val="22"/>
        </w:rPr>
        <w:t>Operate a computer and standard business software</w:t>
      </w:r>
      <w:r w:rsidR="001F5444" w:rsidRPr="00E22BC7">
        <w:rPr>
          <w:rFonts w:cs="Arial"/>
          <w:szCs w:val="22"/>
        </w:rPr>
        <w:t>.</w:t>
      </w:r>
    </w:p>
    <w:p w14:paraId="09EFF4E0" w14:textId="77777777" w:rsidR="00D5028D" w:rsidRDefault="00D5028D"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Learn new software packages quickly.</w:t>
      </w:r>
    </w:p>
    <w:p w14:paraId="5591F8CF" w14:textId="77777777" w:rsidR="00D5028D" w:rsidRDefault="00D5028D"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014413">
        <w:rPr>
          <w:rFonts w:cs="Arial"/>
          <w:szCs w:val="22"/>
        </w:rPr>
        <w:t>Understand and follow written and oral instructions</w:t>
      </w:r>
      <w:r>
        <w:rPr>
          <w:rFonts w:cs="Arial"/>
          <w:szCs w:val="22"/>
        </w:rPr>
        <w:t>.</w:t>
      </w:r>
    </w:p>
    <w:p w14:paraId="5C030952" w14:textId="3A38EA6F"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Perform difficult and complex technical work.</w:t>
      </w:r>
    </w:p>
    <w:p w14:paraId="7B896CBF"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 xml:space="preserve">Interpret and apply college and division policies, laws, rules and </w:t>
      </w:r>
      <w:r w:rsidR="00D5028D">
        <w:rPr>
          <w:rFonts w:cs="Arial"/>
          <w:szCs w:val="22"/>
        </w:rPr>
        <w:t>r</w:t>
      </w:r>
      <w:r w:rsidRPr="00E22BC7">
        <w:rPr>
          <w:rFonts w:cs="Arial"/>
          <w:szCs w:val="22"/>
        </w:rPr>
        <w:t>egula</w:t>
      </w:r>
      <w:r w:rsidR="00D5028D">
        <w:rPr>
          <w:rFonts w:cs="Arial"/>
          <w:szCs w:val="22"/>
        </w:rPr>
        <w:softHyphen/>
      </w:r>
      <w:r w:rsidRPr="00E22BC7">
        <w:rPr>
          <w:rFonts w:cs="Arial"/>
          <w:szCs w:val="22"/>
        </w:rPr>
        <w:t>tions.</w:t>
      </w:r>
    </w:p>
    <w:p w14:paraId="621DD30C"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Conduct training for other faculty and staff.</w:t>
      </w:r>
    </w:p>
    <w:p w14:paraId="2D365059"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Communicate effectively both orally and in writing.</w:t>
      </w:r>
    </w:p>
    <w:p w14:paraId="17B529C5"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Compile information and compose effective correspondence/reports independently.</w:t>
      </w:r>
    </w:p>
    <w:p w14:paraId="1C103054"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Take and transcribe meeting minutes.</w:t>
      </w:r>
    </w:p>
    <w:p w14:paraId="341ABE1D"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Organize schedules and meet time</w:t>
      </w:r>
      <w:r w:rsidR="00AD158C">
        <w:rPr>
          <w:rFonts w:cs="Arial"/>
          <w:szCs w:val="22"/>
        </w:rPr>
        <w:t xml:space="preserve"> </w:t>
      </w:r>
      <w:r w:rsidRPr="00E22BC7">
        <w:rPr>
          <w:rFonts w:cs="Arial"/>
          <w:szCs w:val="22"/>
        </w:rPr>
        <w:t>lines.</w:t>
      </w:r>
    </w:p>
    <w:p w14:paraId="00FC2FD6"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Work confidentially with discretion.</w:t>
      </w:r>
    </w:p>
    <w:p w14:paraId="65C3DB4A"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t>Work independently with little direction.</w:t>
      </w:r>
    </w:p>
    <w:p w14:paraId="25C088B7" w14:textId="77777777" w:rsidR="001F5444" w:rsidRDefault="001F5444" w:rsidP="00D5028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cs="Arial"/>
          <w:szCs w:val="22"/>
        </w:rPr>
      </w:pPr>
      <w:r w:rsidRPr="00E22BC7">
        <w:rPr>
          <w:rFonts w:cs="Arial"/>
          <w:szCs w:val="22"/>
        </w:rPr>
        <w:lastRenderedPageBreak/>
        <w:t>Make calculations quickly and accurately.</w:t>
      </w:r>
    </w:p>
    <w:p w14:paraId="6649A9D2" w14:textId="77777777" w:rsidR="006153EF" w:rsidRPr="00014413" w:rsidRDefault="006153EF" w:rsidP="00D5028D">
      <w:pPr>
        <w:numPr>
          <w:ilvl w:val="0"/>
          <w:numId w:val="16"/>
        </w:numPr>
        <w:tabs>
          <w:tab w:val="left" w:pos="360"/>
          <w:tab w:val="left" w:pos="1080"/>
          <w:tab w:val="left" w:pos="1440"/>
          <w:tab w:val="left" w:pos="1800"/>
          <w:tab w:val="left" w:pos="2160"/>
          <w:tab w:val="left" w:pos="2520"/>
          <w:tab w:val="left" w:pos="2880"/>
        </w:tabs>
        <w:autoSpaceDE/>
        <w:autoSpaceDN/>
        <w:spacing w:after="120"/>
        <w:ind w:left="360"/>
        <w:rPr>
          <w:rFonts w:cs="Arial"/>
          <w:szCs w:val="22"/>
        </w:rPr>
      </w:pPr>
      <w:r w:rsidRPr="00014413">
        <w:rPr>
          <w:rFonts w:cs="Arial"/>
          <w:szCs w:val="22"/>
        </w:rPr>
        <w:t xml:space="preserve">Demonstrate sensitivity to and understanding of diverse academic, socioeconomic, cultural, </w:t>
      </w:r>
      <w:proofErr w:type="gramStart"/>
      <w:r w:rsidRPr="00014413">
        <w:rPr>
          <w:rFonts w:cs="Arial"/>
          <w:szCs w:val="22"/>
        </w:rPr>
        <w:t>ethnic</w:t>
      </w:r>
      <w:proofErr w:type="gramEnd"/>
      <w:r w:rsidRPr="00014413">
        <w:rPr>
          <w:rFonts w:cs="Arial"/>
          <w:szCs w:val="22"/>
        </w:rPr>
        <w:t xml:space="preserve"> and disability issues.</w:t>
      </w:r>
      <w:r w:rsidR="00DE7D11">
        <w:rPr>
          <w:rFonts w:cs="Arial"/>
          <w:szCs w:val="22"/>
        </w:rPr>
        <w:t xml:space="preserve"> </w:t>
      </w:r>
    </w:p>
    <w:p w14:paraId="3304D939" w14:textId="77777777" w:rsidR="006153EF" w:rsidRDefault="006153EF" w:rsidP="00D5028D">
      <w:pPr>
        <w:numPr>
          <w:ilvl w:val="0"/>
          <w:numId w:val="16"/>
        </w:numPr>
        <w:tabs>
          <w:tab w:val="left" w:pos="360"/>
          <w:tab w:val="left" w:pos="1080"/>
          <w:tab w:val="left" w:pos="1440"/>
          <w:tab w:val="left" w:pos="1800"/>
          <w:tab w:val="left" w:pos="2160"/>
          <w:tab w:val="left" w:pos="2520"/>
          <w:tab w:val="left" w:pos="2880"/>
        </w:tabs>
        <w:autoSpaceDE/>
        <w:autoSpaceDN/>
        <w:spacing w:after="120"/>
        <w:ind w:left="360"/>
        <w:rPr>
          <w:rFonts w:cs="Arial"/>
          <w:szCs w:val="22"/>
        </w:rPr>
      </w:pPr>
      <w:r w:rsidRPr="00014413">
        <w:rPr>
          <w:rFonts w:cs="Arial"/>
          <w:szCs w:val="22"/>
        </w:rPr>
        <w:t>Establish and maintain effective working relationships with all those encountered in the course of work.</w:t>
      </w:r>
    </w:p>
    <w:p w14:paraId="5C0E23D1" w14:textId="77777777" w:rsidR="0081689D" w:rsidRPr="003D3D3D" w:rsidRDefault="0081689D" w:rsidP="002A3819">
      <w:pPr>
        <w:tabs>
          <w:tab w:val="left" w:pos="-1440"/>
          <w:tab w:val="left" w:pos="-720"/>
          <w:tab w:val="left" w:pos="720"/>
          <w:tab w:val="left" w:pos="1152"/>
        </w:tabs>
        <w:spacing w:before="320" w:after="80"/>
        <w:jc w:val="both"/>
        <w:rPr>
          <w:rFonts w:cs="Arial"/>
          <w:szCs w:val="22"/>
        </w:rPr>
      </w:pPr>
      <w:r w:rsidRPr="003D3D3D">
        <w:rPr>
          <w:rFonts w:cs="Arial"/>
          <w:b/>
          <w:bCs/>
          <w:szCs w:val="22"/>
        </w:rPr>
        <w:t>EDUCATION AND EXPERIENCE:</w:t>
      </w:r>
    </w:p>
    <w:p w14:paraId="2580E70A" w14:textId="77777777" w:rsidR="001F5444" w:rsidRDefault="00D5028D" w:rsidP="000D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An associate</w:t>
      </w:r>
      <w:r w:rsidR="001F5444">
        <w:rPr>
          <w:rFonts w:cs="Arial"/>
          <w:szCs w:val="22"/>
        </w:rPr>
        <w:t xml:space="preserve"> degree </w:t>
      </w:r>
      <w:r w:rsidR="00E22BC7">
        <w:rPr>
          <w:rFonts w:cs="Arial"/>
          <w:szCs w:val="22"/>
        </w:rPr>
        <w:t xml:space="preserve">in a related field </w:t>
      </w:r>
      <w:r w:rsidR="001F5444">
        <w:rPr>
          <w:rFonts w:cs="Arial"/>
          <w:szCs w:val="22"/>
        </w:rPr>
        <w:t xml:space="preserve">and two years </w:t>
      </w:r>
      <w:r>
        <w:rPr>
          <w:rFonts w:cs="Arial"/>
          <w:szCs w:val="22"/>
        </w:rPr>
        <w:t xml:space="preserve">of </w:t>
      </w:r>
      <w:r w:rsidR="001F5444">
        <w:rPr>
          <w:rFonts w:cs="Arial"/>
          <w:szCs w:val="22"/>
        </w:rPr>
        <w:t>related work experience</w:t>
      </w:r>
      <w:r>
        <w:rPr>
          <w:rFonts w:cs="Arial"/>
          <w:szCs w:val="22"/>
        </w:rPr>
        <w:t>;</w:t>
      </w:r>
      <w:r w:rsidR="00E22BC7">
        <w:rPr>
          <w:rFonts w:cs="Arial"/>
          <w:szCs w:val="22"/>
        </w:rPr>
        <w:t xml:space="preserve"> </w:t>
      </w:r>
      <w:r w:rsidR="00E22BC7" w:rsidRPr="00014413">
        <w:rPr>
          <w:rFonts w:cs="Arial"/>
          <w:szCs w:val="22"/>
        </w:rPr>
        <w:t>or an equiva</w:t>
      </w:r>
      <w:r w:rsidR="0064385C">
        <w:rPr>
          <w:rFonts w:cs="Arial"/>
          <w:szCs w:val="22"/>
        </w:rPr>
        <w:softHyphen/>
      </w:r>
      <w:r w:rsidR="00E22BC7" w:rsidRPr="00014413">
        <w:rPr>
          <w:rFonts w:cs="Arial"/>
          <w:szCs w:val="22"/>
        </w:rPr>
        <w:t>lent combination of training and experience.</w:t>
      </w:r>
    </w:p>
    <w:p w14:paraId="5D2C2380" w14:textId="77777777" w:rsidR="0081689D" w:rsidRPr="003D3D3D" w:rsidRDefault="0081689D" w:rsidP="000D6E93">
      <w:pPr>
        <w:pStyle w:val="BodyText"/>
      </w:pPr>
    </w:p>
    <w:p w14:paraId="015AE089" w14:textId="77777777" w:rsidR="0081689D" w:rsidRPr="003D3D3D" w:rsidRDefault="0081689D" w:rsidP="000D6E93">
      <w:pPr>
        <w:pStyle w:val="BodyText"/>
        <w:spacing w:after="80"/>
      </w:pPr>
      <w:r w:rsidRPr="003D3D3D">
        <w:rPr>
          <w:b/>
          <w:bCs/>
        </w:rPr>
        <w:t>LICENSES AND OTHER REQUIREMENTS:</w:t>
      </w:r>
    </w:p>
    <w:p w14:paraId="1664A4FD" w14:textId="77777777" w:rsidR="0081689D" w:rsidRDefault="00D5028D" w:rsidP="00D5028D">
      <w:pPr>
        <w:pStyle w:val="BodyText"/>
        <w:jc w:val="left"/>
      </w:pPr>
      <w:r w:rsidRPr="00014413">
        <w:t xml:space="preserve">A valid California driver’s license and the ability to maintain insurability under the </w:t>
      </w:r>
      <w:r>
        <w:t>d</w:t>
      </w:r>
      <w:r w:rsidRPr="00014413">
        <w:t>istrict’s vehicle insurance program.</w:t>
      </w:r>
    </w:p>
    <w:p w14:paraId="2E1A40C0" w14:textId="77777777" w:rsidR="0081689D" w:rsidRPr="003D3D3D" w:rsidRDefault="0081689D" w:rsidP="00AD158C">
      <w:pPr>
        <w:tabs>
          <w:tab w:val="left" w:pos="-1440"/>
          <w:tab w:val="left" w:pos="-720"/>
          <w:tab w:val="left" w:pos="720"/>
          <w:tab w:val="left" w:pos="1152"/>
        </w:tabs>
        <w:spacing w:before="320" w:after="80"/>
        <w:jc w:val="both"/>
        <w:rPr>
          <w:rFonts w:cs="Arial"/>
          <w:b/>
          <w:bCs/>
          <w:szCs w:val="22"/>
        </w:rPr>
      </w:pPr>
      <w:r w:rsidRPr="003D3D3D">
        <w:rPr>
          <w:rFonts w:cs="Arial"/>
          <w:b/>
          <w:bCs/>
          <w:szCs w:val="22"/>
        </w:rPr>
        <w:t>WORK DIRECTION, LEAD AND SUPERVISORY RESPONSIBILITIES:</w:t>
      </w:r>
    </w:p>
    <w:p w14:paraId="4032C5A0" w14:textId="77777777" w:rsidR="0081689D" w:rsidRPr="003D3D3D" w:rsidRDefault="00C832CF" w:rsidP="000D6E93">
      <w:pPr>
        <w:tabs>
          <w:tab w:val="left" w:pos="-1440"/>
          <w:tab w:val="left" w:pos="-720"/>
          <w:tab w:val="left" w:pos="720"/>
          <w:tab w:val="left" w:pos="1152"/>
        </w:tabs>
        <w:jc w:val="both"/>
        <w:rPr>
          <w:rFonts w:cs="Arial"/>
          <w:szCs w:val="22"/>
        </w:rPr>
      </w:pPr>
      <w:r>
        <w:rPr>
          <w:rFonts w:cs="Arial"/>
          <w:szCs w:val="22"/>
        </w:rPr>
        <w:t>Not applicable</w:t>
      </w:r>
    </w:p>
    <w:p w14:paraId="76D47256" w14:textId="77777777" w:rsidR="0081689D" w:rsidRPr="003D3D3D" w:rsidRDefault="0081689D" w:rsidP="002A3819">
      <w:pPr>
        <w:keepNext/>
        <w:keepLines/>
        <w:tabs>
          <w:tab w:val="left" w:pos="-1440"/>
          <w:tab w:val="left" w:pos="-720"/>
          <w:tab w:val="left" w:pos="720"/>
          <w:tab w:val="left" w:pos="1152"/>
        </w:tabs>
        <w:spacing w:before="320" w:after="80"/>
        <w:jc w:val="both"/>
        <w:rPr>
          <w:rFonts w:cs="Arial"/>
          <w:szCs w:val="22"/>
        </w:rPr>
      </w:pPr>
      <w:r w:rsidRPr="003D3D3D">
        <w:rPr>
          <w:rFonts w:cs="Arial"/>
          <w:b/>
          <w:bCs/>
          <w:szCs w:val="22"/>
        </w:rPr>
        <w:t>CONTACTS:</w:t>
      </w:r>
    </w:p>
    <w:p w14:paraId="4F334248" w14:textId="348683A2" w:rsidR="00C832CF" w:rsidRDefault="00C832CF" w:rsidP="000D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 xml:space="preserve">Faculty and staff, Admissions and Records, Academic Information Services, Public Information Office, Office of </w:t>
      </w:r>
      <w:r w:rsidR="00267A47">
        <w:rPr>
          <w:rFonts w:cs="Arial"/>
          <w:szCs w:val="22"/>
        </w:rPr>
        <w:t xml:space="preserve">Research, Planning &amp; </w:t>
      </w:r>
      <w:r>
        <w:rPr>
          <w:rFonts w:cs="Arial"/>
          <w:szCs w:val="22"/>
        </w:rPr>
        <w:t xml:space="preserve">Institutional Effectiveness, articulation officer, Courses and Programs committee members and chair, </w:t>
      </w:r>
      <w:r w:rsidR="00B1217D">
        <w:rPr>
          <w:rFonts w:cs="Arial"/>
          <w:szCs w:val="22"/>
        </w:rPr>
        <w:t>Outcome</w:t>
      </w:r>
      <w:r w:rsidRPr="00C9455D">
        <w:rPr>
          <w:rFonts w:cs="Arial"/>
          <w:szCs w:val="22"/>
        </w:rPr>
        <w:t xml:space="preserve"> Assess</w:t>
      </w:r>
      <w:r w:rsidR="002A3819">
        <w:rPr>
          <w:rFonts w:cs="Arial"/>
          <w:szCs w:val="22"/>
        </w:rPr>
        <w:softHyphen/>
      </w:r>
      <w:r w:rsidR="00D5028D">
        <w:rPr>
          <w:rFonts w:cs="Arial"/>
          <w:szCs w:val="22"/>
        </w:rPr>
        <w:softHyphen/>
      </w:r>
      <w:r w:rsidR="00530728">
        <w:rPr>
          <w:rFonts w:cs="Arial"/>
          <w:szCs w:val="22"/>
        </w:rPr>
        <w:softHyphen/>
      </w:r>
      <w:r w:rsidR="00B1217D">
        <w:rPr>
          <w:rFonts w:cs="Arial"/>
          <w:szCs w:val="22"/>
        </w:rPr>
        <w:t>ment C</w:t>
      </w:r>
      <w:r w:rsidRPr="00C9455D">
        <w:rPr>
          <w:rFonts w:cs="Arial"/>
          <w:szCs w:val="22"/>
        </w:rPr>
        <w:t xml:space="preserve">ommittee </w:t>
      </w:r>
      <w:r w:rsidR="00B1217D">
        <w:rPr>
          <w:rFonts w:cs="Arial"/>
          <w:szCs w:val="22"/>
        </w:rPr>
        <w:t xml:space="preserve">(OAC) </w:t>
      </w:r>
      <w:r w:rsidRPr="00C9455D">
        <w:rPr>
          <w:rFonts w:cs="Arial"/>
          <w:szCs w:val="22"/>
        </w:rPr>
        <w:t xml:space="preserve">members and chair, </w:t>
      </w:r>
      <w:r w:rsidR="00D5028D">
        <w:rPr>
          <w:rFonts w:cs="Arial"/>
          <w:szCs w:val="22"/>
        </w:rPr>
        <w:t>instructional deans</w:t>
      </w:r>
      <w:r>
        <w:rPr>
          <w:rFonts w:cs="Arial"/>
          <w:szCs w:val="22"/>
        </w:rPr>
        <w:t xml:space="preserve"> and students.</w:t>
      </w:r>
    </w:p>
    <w:p w14:paraId="7C829380" w14:textId="77777777" w:rsidR="00C832CF" w:rsidRDefault="00C832CF" w:rsidP="000D6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3861A36A" w14:textId="77777777" w:rsidR="0081689D" w:rsidRPr="003D3D3D" w:rsidRDefault="0081689D" w:rsidP="000D6E93">
      <w:pPr>
        <w:tabs>
          <w:tab w:val="left" w:pos="-1440"/>
          <w:tab w:val="left" w:pos="-720"/>
          <w:tab w:val="left" w:pos="720"/>
          <w:tab w:val="left" w:pos="1152"/>
        </w:tabs>
        <w:spacing w:after="80"/>
        <w:rPr>
          <w:rFonts w:cs="Arial"/>
          <w:szCs w:val="22"/>
        </w:rPr>
      </w:pPr>
      <w:r w:rsidRPr="003D3D3D">
        <w:rPr>
          <w:rFonts w:cs="Arial"/>
          <w:b/>
          <w:bCs/>
          <w:szCs w:val="22"/>
        </w:rPr>
        <w:t>PHYSICAL EFFORT:</w:t>
      </w:r>
    </w:p>
    <w:p w14:paraId="14C6F48C" w14:textId="77777777" w:rsidR="00BB30BA" w:rsidRPr="003D3D3D" w:rsidRDefault="00BB30BA" w:rsidP="000D6E93">
      <w:pPr>
        <w:tabs>
          <w:tab w:val="left" w:pos="-1440"/>
          <w:tab w:val="left" w:pos="-720"/>
          <w:tab w:val="left" w:pos="720"/>
          <w:tab w:val="left" w:pos="1152"/>
        </w:tabs>
        <w:spacing w:after="120"/>
        <w:rPr>
          <w:rFonts w:cs="Arial"/>
          <w:i/>
          <w:sz w:val="20"/>
          <w:szCs w:val="22"/>
        </w:rPr>
      </w:pPr>
      <w:r w:rsidRPr="003D3D3D">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2FA06CF0" w14:textId="77777777" w:rsidR="00C832CF" w:rsidRPr="00C832CF" w:rsidRDefault="00C832CF" w:rsidP="000D6E93">
      <w:pPr>
        <w:autoSpaceDE/>
        <w:autoSpaceDN/>
        <w:spacing w:after="200"/>
        <w:rPr>
          <w:rFonts w:eastAsia="Calibri" w:cs="Arial"/>
          <w:szCs w:val="22"/>
        </w:rPr>
      </w:pPr>
      <w:r w:rsidRPr="00C832CF">
        <w:rPr>
          <w:rFonts w:eastAsia="Calibri" w:cs="Arial"/>
          <w:szCs w:val="22"/>
        </w:rPr>
        <w:t xml:space="preserve">Primarily sedentary with intermittent standing, walking, bending and stooping; occasional light lifting and carrying of objects weighing </w:t>
      </w:r>
      <w:r w:rsidR="00AD158C">
        <w:rPr>
          <w:rFonts w:eastAsia="Calibri" w:cs="Arial"/>
          <w:szCs w:val="22"/>
        </w:rPr>
        <w:t xml:space="preserve">up to </w:t>
      </w:r>
      <w:r w:rsidRPr="00C832CF">
        <w:rPr>
          <w:rFonts w:eastAsia="Calibri" w:cs="Arial"/>
          <w:szCs w:val="22"/>
        </w:rPr>
        <w:t xml:space="preserve">25 pounds; ability to work at </w:t>
      </w:r>
      <w:r w:rsidR="00530728">
        <w:rPr>
          <w:rFonts w:eastAsia="Calibri" w:cs="Arial"/>
          <w:szCs w:val="22"/>
        </w:rPr>
        <w:t xml:space="preserve">a </w:t>
      </w:r>
      <w:r w:rsidRPr="00C832CF">
        <w:rPr>
          <w:rFonts w:eastAsia="Calibri" w:cs="Arial"/>
          <w:szCs w:val="22"/>
        </w:rPr>
        <w:t xml:space="preserve">computer, </w:t>
      </w:r>
      <w:r w:rsidR="00530728">
        <w:rPr>
          <w:rFonts w:eastAsia="Calibri" w:cs="Arial"/>
          <w:szCs w:val="22"/>
        </w:rPr>
        <w:t>includ</w:t>
      </w:r>
      <w:r w:rsidR="00530728">
        <w:rPr>
          <w:rFonts w:eastAsia="Calibri" w:cs="Arial"/>
          <w:szCs w:val="22"/>
        </w:rPr>
        <w:softHyphen/>
      </w:r>
      <w:r w:rsidRPr="00C832CF">
        <w:rPr>
          <w:rFonts w:eastAsia="Calibri" w:cs="Arial"/>
          <w:szCs w:val="22"/>
        </w:rPr>
        <w:t xml:space="preserve">ing repetitive use of </w:t>
      </w:r>
      <w:r w:rsidR="00530728">
        <w:rPr>
          <w:rFonts w:eastAsia="Calibri" w:cs="Arial"/>
          <w:szCs w:val="22"/>
        </w:rPr>
        <w:t xml:space="preserve">a </w:t>
      </w:r>
      <w:r w:rsidRPr="00C832CF">
        <w:rPr>
          <w:rFonts w:eastAsia="Calibri" w:cs="Arial"/>
          <w:szCs w:val="22"/>
        </w:rPr>
        <w:t>computer keyboard, mouse or other control devices; ability to travel to a variety of locations on and off campus as needed to conduct district business.</w:t>
      </w:r>
    </w:p>
    <w:p w14:paraId="387FF101" w14:textId="77777777" w:rsidR="00C832CF" w:rsidRPr="00C832CF" w:rsidRDefault="00C832CF" w:rsidP="002A3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80"/>
        <w:rPr>
          <w:rFonts w:cs="Arial"/>
          <w:szCs w:val="22"/>
        </w:rPr>
      </w:pPr>
      <w:r w:rsidRPr="00C832CF">
        <w:rPr>
          <w:rFonts w:cs="Arial"/>
          <w:b/>
          <w:bCs/>
          <w:szCs w:val="22"/>
        </w:rPr>
        <w:t>EMOTIONAL EFFORT:</w:t>
      </w:r>
    </w:p>
    <w:p w14:paraId="1F4D8796" w14:textId="77777777" w:rsidR="00C832CF" w:rsidRPr="00C832CF" w:rsidRDefault="00C832CF" w:rsidP="000D6E93">
      <w:pPr>
        <w:adjustRightInd w:val="0"/>
        <w:rPr>
          <w:rFonts w:cs="Arial"/>
          <w:szCs w:val="22"/>
        </w:rPr>
      </w:pPr>
      <w:r w:rsidRPr="00C832CF">
        <w:rPr>
          <w:rFonts w:cs="Arial"/>
          <w:szCs w:val="22"/>
        </w:rPr>
        <w:t>Ability to develop and maintain effective working relationships involving interactions and com</w:t>
      </w:r>
      <w:r w:rsidR="00D5028D">
        <w:rPr>
          <w:rFonts w:cs="Arial"/>
          <w:szCs w:val="22"/>
        </w:rPr>
        <w:softHyphen/>
      </w:r>
      <w:r w:rsidRPr="00C832CF">
        <w:rPr>
          <w:rFonts w:cs="Arial"/>
          <w:szCs w:val="22"/>
        </w:rPr>
        <w:t>munications personally, by phone and in writing, including e-mail, with a variety of individuals and/or groups from diver</w:t>
      </w:r>
      <w:r w:rsidR="00D5028D">
        <w:rPr>
          <w:rFonts w:cs="Arial"/>
          <w:szCs w:val="22"/>
        </w:rPr>
        <w:t>se backgrounds on a regular, on</w:t>
      </w:r>
      <w:r w:rsidRPr="00C832CF">
        <w:rPr>
          <w:rFonts w:cs="Arial"/>
          <w:szCs w:val="22"/>
        </w:rPr>
        <w:t>going basis; ability to concentrate on detailed tasks for extended periods and/or intermittently while attending to other responsibilities; ability to work effectively under pressure on multiple tasks concurrently while meeting established deadlines and changing priorities.</w:t>
      </w:r>
    </w:p>
    <w:p w14:paraId="7C573F42" w14:textId="77777777" w:rsidR="00C832CF" w:rsidRPr="00C832CF" w:rsidRDefault="00C832CF" w:rsidP="002A3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80"/>
        <w:rPr>
          <w:rFonts w:cs="Arial"/>
          <w:b/>
          <w:bCs/>
          <w:szCs w:val="22"/>
        </w:rPr>
      </w:pPr>
      <w:r w:rsidRPr="00C832CF">
        <w:rPr>
          <w:rFonts w:cs="Arial"/>
          <w:b/>
          <w:bCs/>
          <w:szCs w:val="22"/>
        </w:rPr>
        <w:lastRenderedPageBreak/>
        <w:t>WORKING CONDITIONS:</w:t>
      </w:r>
    </w:p>
    <w:p w14:paraId="3A22C8E7" w14:textId="77777777" w:rsidR="00C832CF" w:rsidRPr="00C832CF" w:rsidRDefault="00C832CF" w:rsidP="000D6E93">
      <w:pPr>
        <w:autoSpaceDE/>
        <w:autoSpaceDN/>
        <w:spacing w:after="200"/>
        <w:rPr>
          <w:rFonts w:cs="Arial"/>
          <w:strike/>
          <w:szCs w:val="22"/>
        </w:rPr>
      </w:pPr>
      <w:r w:rsidRPr="00C832CF">
        <w:rPr>
          <w:rFonts w:eastAsia="Calibri" w:cs="Arial"/>
          <w:szCs w:val="22"/>
        </w:rPr>
        <w:t>Primarily an office environment.</w:t>
      </w:r>
      <w:r w:rsidR="00DE7D11">
        <w:rPr>
          <w:rFonts w:eastAsia="Calibri" w:cs="Arial"/>
          <w:szCs w:val="22"/>
        </w:rPr>
        <w:t xml:space="preserve"> </w:t>
      </w:r>
      <w:r w:rsidRPr="00C832CF">
        <w:rPr>
          <w:rFonts w:eastAsia="Calibri" w:cs="Arial"/>
          <w:szCs w:val="22"/>
        </w:rPr>
        <w:t>Subject to frequent interruptions by indivi</w:t>
      </w:r>
      <w:r w:rsidR="00530728">
        <w:rPr>
          <w:rFonts w:eastAsia="Calibri" w:cs="Arial"/>
          <w:szCs w:val="22"/>
        </w:rPr>
        <w:t>duals in person or by telephone and</w:t>
      </w:r>
      <w:r w:rsidRPr="00C832CF">
        <w:rPr>
          <w:rFonts w:eastAsia="Calibri" w:cs="Arial"/>
          <w:szCs w:val="22"/>
        </w:rPr>
        <w:t xml:space="preserve"> intermittent exposure to individuals acting in a disagreeable fashion. May work at any district location or authorized facility </w:t>
      </w:r>
      <w:r w:rsidR="002A3819">
        <w:rPr>
          <w:rFonts w:eastAsia="Calibri" w:cs="Arial"/>
          <w:szCs w:val="22"/>
        </w:rPr>
        <w:t>with occasional evenings</w:t>
      </w:r>
      <w:r w:rsidRPr="00C832CF">
        <w:rPr>
          <w:rFonts w:eastAsia="Calibri" w:cs="Arial"/>
          <w:szCs w:val="22"/>
        </w:rPr>
        <w:t xml:space="preserve"> and/or weekends on an as-needed basis. Occasional local travel may be requested.</w:t>
      </w:r>
    </w:p>
    <w:p w14:paraId="63821E8E" w14:textId="77777777" w:rsidR="006E2542" w:rsidRPr="003D3D3D" w:rsidRDefault="006E2542" w:rsidP="000D6E93">
      <w:pPr>
        <w:tabs>
          <w:tab w:val="left" w:pos="-1440"/>
          <w:tab w:val="left" w:pos="-720"/>
          <w:tab w:val="left" w:pos="0"/>
          <w:tab w:val="left" w:pos="1152"/>
        </w:tabs>
        <w:spacing w:after="80"/>
        <w:rPr>
          <w:rFonts w:cs="Arial"/>
          <w:szCs w:val="22"/>
        </w:rPr>
      </w:pPr>
    </w:p>
    <w:sectPr w:rsidR="006E2542" w:rsidRPr="003D3D3D">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5B4FC" w14:textId="77777777" w:rsidR="00001820" w:rsidRDefault="00001820">
      <w:r>
        <w:separator/>
      </w:r>
    </w:p>
  </w:endnote>
  <w:endnote w:type="continuationSeparator" w:id="0">
    <w:p w14:paraId="7EF51F88" w14:textId="77777777" w:rsidR="00001820" w:rsidRDefault="0000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B4B4" w14:textId="77777777" w:rsidR="00631FCC" w:rsidRDefault="00631FCC">
    <w:pPr>
      <w:pStyle w:val="Footer"/>
      <w:jc w:val="center"/>
      <w:rPr>
        <w:rFonts w:cs="Arial"/>
        <w:b/>
        <w:bCs/>
        <w:szCs w:val="22"/>
      </w:rPr>
    </w:pPr>
  </w:p>
  <w:p w14:paraId="00744492"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64F29F5A" wp14:editId="4AD8284B">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97EF1"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07774D17"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3759" w14:textId="77777777" w:rsidR="00631FCC" w:rsidRPr="00F078B1" w:rsidRDefault="00631FCC">
    <w:pPr>
      <w:pStyle w:val="Footer"/>
      <w:jc w:val="center"/>
      <w:rPr>
        <w:rFonts w:cs="Arial"/>
        <w:b/>
        <w:bCs/>
        <w:sz w:val="20"/>
        <w:szCs w:val="20"/>
      </w:rPr>
    </w:pPr>
  </w:p>
  <w:p w14:paraId="6BDD1EB1"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618EB4F6" wp14:editId="3AC13AE7">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F5FFD"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1CEF6E3B" w14:textId="43FCCFDE" w:rsidR="00631FCC" w:rsidRPr="003D3D3D"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r>
    <w:r w:rsidR="00303531">
      <w:rPr>
        <w:rFonts w:cs="Arial"/>
        <w:b/>
        <w:bCs/>
        <w:sz w:val="20"/>
        <w:szCs w:val="20"/>
      </w:rPr>
      <w:t>September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3A35" w14:textId="77777777" w:rsidR="00631FCC" w:rsidRPr="00F078B1" w:rsidRDefault="00631FCC">
    <w:pPr>
      <w:pStyle w:val="Footer"/>
      <w:jc w:val="center"/>
      <w:rPr>
        <w:rFonts w:cs="Arial"/>
        <w:b/>
        <w:bCs/>
        <w:sz w:val="20"/>
        <w:szCs w:val="22"/>
      </w:rPr>
    </w:pPr>
  </w:p>
  <w:p w14:paraId="3A21EC87"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34FBB168" wp14:editId="36D1B50E">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827A1"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427BD8C0" w14:textId="4D019EEC" w:rsidR="00631FCC" w:rsidRPr="00A02653" w:rsidRDefault="00631FCC" w:rsidP="00F078B1">
    <w:pPr>
      <w:pStyle w:val="Footer"/>
      <w:tabs>
        <w:tab w:val="clear" w:pos="8640"/>
        <w:tab w:val="right" w:pos="9360"/>
      </w:tabs>
      <w:rPr>
        <w:rFonts w:cs="Arial"/>
        <w:b/>
        <w:bCs/>
        <w:sz w:val="20"/>
        <w:szCs w:val="22"/>
      </w:rPr>
    </w:pPr>
    <w:r w:rsidRPr="00A02653">
      <w:rPr>
        <w:rFonts w:cs="Arial"/>
        <w:b/>
        <w:bCs/>
        <w:sz w:val="20"/>
        <w:szCs w:val="22"/>
      </w:rPr>
      <w:t>MIRACOSTA</w:t>
    </w:r>
    <w:r w:rsidR="000D6E93">
      <w:rPr>
        <w:rFonts w:cs="Arial"/>
        <w:b/>
        <w:bCs/>
        <w:sz w:val="20"/>
        <w:szCs w:val="22"/>
      </w:rPr>
      <w:t xml:space="preserve"> COMMUNITY COLLEGE DISTRICT</w:t>
    </w:r>
    <w:r w:rsidR="000D6E93">
      <w:rPr>
        <w:rFonts w:cs="Arial"/>
        <w:b/>
        <w:bCs/>
        <w:sz w:val="20"/>
        <w:szCs w:val="22"/>
      </w:rPr>
      <w:tab/>
    </w:r>
    <w:r w:rsidR="00303531">
      <w:rPr>
        <w:rFonts w:cs="Arial"/>
        <w:b/>
        <w:bCs/>
        <w:sz w:val="20"/>
        <w:szCs w:val="22"/>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106D3" w14:textId="77777777" w:rsidR="00001820" w:rsidRDefault="00001820">
      <w:r>
        <w:separator/>
      </w:r>
    </w:p>
  </w:footnote>
  <w:footnote w:type="continuationSeparator" w:id="0">
    <w:p w14:paraId="3D917BC1" w14:textId="77777777" w:rsidR="00001820" w:rsidRDefault="0000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302D"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46D1FC6C"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7A5BC54D" wp14:editId="2DAD1B07">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B1CBB"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00CD9F6B"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3E63" w14:textId="7D7C3700" w:rsidR="00992C5F" w:rsidRPr="00F81458" w:rsidRDefault="00EC27FF" w:rsidP="00AE038F">
    <w:pPr>
      <w:tabs>
        <w:tab w:val="left" w:pos="9090"/>
        <w:tab w:val="left" w:pos="9180"/>
        <w:tab w:val="left" w:pos="9720"/>
      </w:tabs>
      <w:jc w:val="both"/>
      <w:rPr>
        <w:rFonts w:cs="Arial"/>
        <w:b/>
        <w:bCs/>
        <w:szCs w:val="22"/>
      </w:rPr>
    </w:pPr>
    <w:r w:rsidRPr="00F81458">
      <w:rPr>
        <w:noProof/>
      </w:rPr>
      <mc:AlternateContent>
        <mc:Choice Requires="wps">
          <w:drawing>
            <wp:anchor distT="0" distB="0" distL="114300" distR="114300" simplePos="0" relativeHeight="251657728" behindDoc="0" locked="0" layoutInCell="0" allowOverlap="1" wp14:anchorId="21FD7B39" wp14:editId="146D023E">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6EB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1F5444">
      <w:rPr>
        <w:rFonts w:cs="Arial"/>
        <w:b/>
        <w:bCs/>
        <w:szCs w:val="22"/>
      </w:rPr>
      <w:t>Inst</w:t>
    </w:r>
    <w:r w:rsidR="000D6E93">
      <w:rPr>
        <w:rFonts w:cs="Arial"/>
        <w:b/>
        <w:bCs/>
        <w:szCs w:val="22"/>
      </w:rPr>
      <w:t xml:space="preserve">ructional Technology </w:t>
    </w:r>
    <w:r w:rsidR="001F5444">
      <w:rPr>
        <w:rFonts w:cs="Arial"/>
        <w:b/>
        <w:bCs/>
        <w:szCs w:val="22"/>
      </w:rPr>
      <w:t>Support Specialist</w:t>
    </w:r>
    <w:r w:rsidR="00992C5F" w:rsidRPr="00F81458">
      <w:rPr>
        <w:rFonts w:cs="Arial"/>
        <w:b/>
        <w:bCs/>
        <w:szCs w:val="22"/>
      </w:rPr>
      <w:tab/>
    </w:r>
    <w:r w:rsidR="00AE038F" w:rsidRPr="00F81458">
      <w:rPr>
        <w:rFonts w:cs="Arial"/>
        <w:b/>
        <w:bCs/>
        <w:szCs w:val="22"/>
      </w:rPr>
      <w:tab/>
    </w:r>
    <w:r w:rsidR="00992C5F" w:rsidRPr="00F81458">
      <w:rPr>
        <w:rStyle w:val="PageNumber"/>
        <w:rFonts w:cs="Arial"/>
        <w:b/>
        <w:bCs/>
        <w:szCs w:val="22"/>
      </w:rPr>
      <w:fldChar w:fldCharType="begin"/>
    </w:r>
    <w:r w:rsidR="00992C5F" w:rsidRPr="00F81458">
      <w:rPr>
        <w:rStyle w:val="PageNumber"/>
        <w:rFonts w:cs="Arial"/>
        <w:b/>
        <w:bCs/>
        <w:szCs w:val="22"/>
      </w:rPr>
      <w:instrText xml:space="preserve"> PAGE </w:instrText>
    </w:r>
    <w:r w:rsidR="00992C5F" w:rsidRPr="00F81458">
      <w:rPr>
        <w:rStyle w:val="PageNumber"/>
        <w:rFonts w:cs="Arial"/>
        <w:b/>
        <w:bCs/>
        <w:szCs w:val="22"/>
      </w:rPr>
      <w:fldChar w:fldCharType="separate"/>
    </w:r>
    <w:r w:rsidR="00A63367">
      <w:rPr>
        <w:rStyle w:val="PageNumber"/>
        <w:rFonts w:cs="Arial"/>
        <w:b/>
        <w:bCs/>
        <w:noProof/>
        <w:szCs w:val="22"/>
      </w:rPr>
      <w:t>6</w:t>
    </w:r>
    <w:r w:rsidR="00992C5F" w:rsidRPr="00F81458">
      <w:rPr>
        <w:rStyle w:val="PageNumber"/>
        <w:rFonts w:cs="Arial"/>
        <w:b/>
        <w:bCs/>
        <w:szCs w:val="22"/>
      </w:rPr>
      <w:fldChar w:fldCharType="end"/>
    </w:r>
  </w:p>
  <w:p w14:paraId="165A2A91" w14:textId="77777777" w:rsidR="00992C5F" w:rsidRDefault="00992C5F">
    <w:pPr>
      <w:jc w:val="both"/>
      <w:rPr>
        <w:rFonts w:cs="Arial"/>
        <w:b/>
        <w:bCs/>
        <w:szCs w:val="22"/>
      </w:rPr>
    </w:pPr>
  </w:p>
  <w:p w14:paraId="1C1FC4E9"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1F4"/>
    <w:multiLevelType w:val="hybridMultilevel"/>
    <w:tmpl w:val="89C28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4E06"/>
    <w:multiLevelType w:val="hybridMultilevel"/>
    <w:tmpl w:val="011E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B2BCF"/>
    <w:multiLevelType w:val="hybridMultilevel"/>
    <w:tmpl w:val="18A6E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A75AF"/>
    <w:multiLevelType w:val="hybridMultilevel"/>
    <w:tmpl w:val="51CC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3"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5"/>
  </w:num>
  <w:num w:numId="5">
    <w:abstractNumId w:val="4"/>
  </w:num>
  <w:num w:numId="6">
    <w:abstractNumId w:val="5"/>
  </w:num>
  <w:num w:numId="7">
    <w:abstractNumId w:val="8"/>
  </w:num>
  <w:num w:numId="8">
    <w:abstractNumId w:val="1"/>
  </w:num>
  <w:num w:numId="9">
    <w:abstractNumId w:val="17"/>
  </w:num>
  <w:num w:numId="10">
    <w:abstractNumId w:val="11"/>
  </w:num>
  <w:num w:numId="11">
    <w:abstractNumId w:val="9"/>
  </w:num>
  <w:num w:numId="12">
    <w:abstractNumId w:val="6"/>
  </w:num>
  <w:num w:numId="13">
    <w:abstractNumId w:val="16"/>
  </w:num>
  <w:num w:numId="14">
    <w:abstractNumId w:val="0"/>
  </w:num>
  <w:num w:numId="15">
    <w:abstractNumId w:val="2"/>
  </w:num>
  <w:num w:numId="16">
    <w:abstractNumId w:val="1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3DD799-048C-4850-AE19-4E98E51345A3}"/>
    <w:docVar w:name="dgnword-eventsink" w:val="231275560"/>
  </w:docVars>
  <w:rsids>
    <w:rsidRoot w:val="007864E4"/>
    <w:rsid w:val="00001820"/>
    <w:rsid w:val="0001014A"/>
    <w:rsid w:val="00022644"/>
    <w:rsid w:val="00027576"/>
    <w:rsid w:val="00040537"/>
    <w:rsid w:val="000479C2"/>
    <w:rsid w:val="00064CDF"/>
    <w:rsid w:val="0009092C"/>
    <w:rsid w:val="000A0814"/>
    <w:rsid w:val="000A197A"/>
    <w:rsid w:val="000B69E0"/>
    <w:rsid w:val="000C4B0A"/>
    <w:rsid w:val="000D6E93"/>
    <w:rsid w:val="00117B9A"/>
    <w:rsid w:val="00130F35"/>
    <w:rsid w:val="00137389"/>
    <w:rsid w:val="0017552E"/>
    <w:rsid w:val="0017569C"/>
    <w:rsid w:val="00175AAE"/>
    <w:rsid w:val="00181AD7"/>
    <w:rsid w:val="001B6924"/>
    <w:rsid w:val="001D6725"/>
    <w:rsid w:val="001E2786"/>
    <w:rsid w:val="001F5444"/>
    <w:rsid w:val="00267A47"/>
    <w:rsid w:val="00281EFC"/>
    <w:rsid w:val="00290307"/>
    <w:rsid w:val="00296A2D"/>
    <w:rsid w:val="002A3819"/>
    <w:rsid w:val="002A7C7C"/>
    <w:rsid w:val="002B1307"/>
    <w:rsid w:val="002C2570"/>
    <w:rsid w:val="002C25C3"/>
    <w:rsid w:val="002C5C68"/>
    <w:rsid w:val="002E2F26"/>
    <w:rsid w:val="002E4C6C"/>
    <w:rsid w:val="002F05A1"/>
    <w:rsid w:val="002F260C"/>
    <w:rsid w:val="002F51E2"/>
    <w:rsid w:val="00303531"/>
    <w:rsid w:val="003114B1"/>
    <w:rsid w:val="00311EF0"/>
    <w:rsid w:val="0031664D"/>
    <w:rsid w:val="00327A99"/>
    <w:rsid w:val="0037603F"/>
    <w:rsid w:val="003A4E99"/>
    <w:rsid w:val="003B6FCF"/>
    <w:rsid w:val="003C5051"/>
    <w:rsid w:val="003C7DA6"/>
    <w:rsid w:val="003D3B16"/>
    <w:rsid w:val="003D3D3D"/>
    <w:rsid w:val="003D5048"/>
    <w:rsid w:val="003E5EFB"/>
    <w:rsid w:val="003F4BC4"/>
    <w:rsid w:val="003F54D2"/>
    <w:rsid w:val="0040489B"/>
    <w:rsid w:val="00411822"/>
    <w:rsid w:val="00415F07"/>
    <w:rsid w:val="004223B0"/>
    <w:rsid w:val="004730E0"/>
    <w:rsid w:val="00475D03"/>
    <w:rsid w:val="004B0161"/>
    <w:rsid w:val="004B66C4"/>
    <w:rsid w:val="004C4165"/>
    <w:rsid w:val="004D571F"/>
    <w:rsid w:val="004D6445"/>
    <w:rsid w:val="004D7A57"/>
    <w:rsid w:val="004E21D0"/>
    <w:rsid w:val="004E2C73"/>
    <w:rsid w:val="004E450F"/>
    <w:rsid w:val="004F51DC"/>
    <w:rsid w:val="004F5998"/>
    <w:rsid w:val="00500CC3"/>
    <w:rsid w:val="00503999"/>
    <w:rsid w:val="00510C4E"/>
    <w:rsid w:val="00520AA4"/>
    <w:rsid w:val="00522FDE"/>
    <w:rsid w:val="00530728"/>
    <w:rsid w:val="00537CF6"/>
    <w:rsid w:val="00555F9F"/>
    <w:rsid w:val="00564F4F"/>
    <w:rsid w:val="0059537D"/>
    <w:rsid w:val="00597F45"/>
    <w:rsid w:val="005D3A78"/>
    <w:rsid w:val="005F2062"/>
    <w:rsid w:val="00600DF1"/>
    <w:rsid w:val="006153EF"/>
    <w:rsid w:val="00620969"/>
    <w:rsid w:val="00630228"/>
    <w:rsid w:val="00631FCC"/>
    <w:rsid w:val="00637CB6"/>
    <w:rsid w:val="0064385C"/>
    <w:rsid w:val="006549EC"/>
    <w:rsid w:val="00674E0A"/>
    <w:rsid w:val="00675A87"/>
    <w:rsid w:val="0067675E"/>
    <w:rsid w:val="00684A2D"/>
    <w:rsid w:val="006A2424"/>
    <w:rsid w:val="006C50EB"/>
    <w:rsid w:val="006C7654"/>
    <w:rsid w:val="006E2542"/>
    <w:rsid w:val="006E413C"/>
    <w:rsid w:val="006F1769"/>
    <w:rsid w:val="00727262"/>
    <w:rsid w:val="00733538"/>
    <w:rsid w:val="0073554D"/>
    <w:rsid w:val="007411AD"/>
    <w:rsid w:val="00777AF3"/>
    <w:rsid w:val="00783EBA"/>
    <w:rsid w:val="00784278"/>
    <w:rsid w:val="007864E4"/>
    <w:rsid w:val="00790C0D"/>
    <w:rsid w:val="0079620A"/>
    <w:rsid w:val="007B59AF"/>
    <w:rsid w:val="007D670D"/>
    <w:rsid w:val="007E3231"/>
    <w:rsid w:val="007F08E0"/>
    <w:rsid w:val="008061C5"/>
    <w:rsid w:val="0081282B"/>
    <w:rsid w:val="0081689D"/>
    <w:rsid w:val="008606F4"/>
    <w:rsid w:val="00873E57"/>
    <w:rsid w:val="0087796B"/>
    <w:rsid w:val="008870BC"/>
    <w:rsid w:val="008913FB"/>
    <w:rsid w:val="008A18ED"/>
    <w:rsid w:val="008B18BE"/>
    <w:rsid w:val="008C0444"/>
    <w:rsid w:val="008C60FB"/>
    <w:rsid w:val="008D6137"/>
    <w:rsid w:val="008E777D"/>
    <w:rsid w:val="008F2BDE"/>
    <w:rsid w:val="00923954"/>
    <w:rsid w:val="009610FC"/>
    <w:rsid w:val="0097155D"/>
    <w:rsid w:val="00973E6D"/>
    <w:rsid w:val="009815D1"/>
    <w:rsid w:val="00981D38"/>
    <w:rsid w:val="00981DDA"/>
    <w:rsid w:val="00992C5F"/>
    <w:rsid w:val="009A0E2A"/>
    <w:rsid w:val="009E604F"/>
    <w:rsid w:val="00A02653"/>
    <w:rsid w:val="00A15A84"/>
    <w:rsid w:val="00A23BF2"/>
    <w:rsid w:val="00A343A8"/>
    <w:rsid w:val="00A456A5"/>
    <w:rsid w:val="00A50644"/>
    <w:rsid w:val="00A54FEC"/>
    <w:rsid w:val="00A62091"/>
    <w:rsid w:val="00A63367"/>
    <w:rsid w:val="00A84333"/>
    <w:rsid w:val="00A869BC"/>
    <w:rsid w:val="00A9560C"/>
    <w:rsid w:val="00AD158C"/>
    <w:rsid w:val="00AE038F"/>
    <w:rsid w:val="00AE1133"/>
    <w:rsid w:val="00AF39D8"/>
    <w:rsid w:val="00B1217D"/>
    <w:rsid w:val="00B35A59"/>
    <w:rsid w:val="00B41838"/>
    <w:rsid w:val="00B75BC6"/>
    <w:rsid w:val="00B77911"/>
    <w:rsid w:val="00BA3CC0"/>
    <w:rsid w:val="00BB19C2"/>
    <w:rsid w:val="00BB30BA"/>
    <w:rsid w:val="00BB7312"/>
    <w:rsid w:val="00BC2D4A"/>
    <w:rsid w:val="00BD53D0"/>
    <w:rsid w:val="00C22C4E"/>
    <w:rsid w:val="00C3094E"/>
    <w:rsid w:val="00C4016C"/>
    <w:rsid w:val="00C41211"/>
    <w:rsid w:val="00C44D78"/>
    <w:rsid w:val="00C55E61"/>
    <w:rsid w:val="00C64887"/>
    <w:rsid w:val="00C6695F"/>
    <w:rsid w:val="00C832CF"/>
    <w:rsid w:val="00C95226"/>
    <w:rsid w:val="00C966E6"/>
    <w:rsid w:val="00CC7C3A"/>
    <w:rsid w:val="00CD4315"/>
    <w:rsid w:val="00CD4C26"/>
    <w:rsid w:val="00CF5EE9"/>
    <w:rsid w:val="00D03384"/>
    <w:rsid w:val="00D109BA"/>
    <w:rsid w:val="00D24F53"/>
    <w:rsid w:val="00D26039"/>
    <w:rsid w:val="00D30148"/>
    <w:rsid w:val="00D41A80"/>
    <w:rsid w:val="00D43173"/>
    <w:rsid w:val="00D5028D"/>
    <w:rsid w:val="00D52D35"/>
    <w:rsid w:val="00D92869"/>
    <w:rsid w:val="00D9777E"/>
    <w:rsid w:val="00DA15A8"/>
    <w:rsid w:val="00DD0323"/>
    <w:rsid w:val="00DD2B06"/>
    <w:rsid w:val="00DD50F2"/>
    <w:rsid w:val="00DE0571"/>
    <w:rsid w:val="00DE0EFB"/>
    <w:rsid w:val="00DE7D11"/>
    <w:rsid w:val="00DF79D1"/>
    <w:rsid w:val="00E0377E"/>
    <w:rsid w:val="00E04652"/>
    <w:rsid w:val="00E14CB9"/>
    <w:rsid w:val="00E22BC7"/>
    <w:rsid w:val="00E5026C"/>
    <w:rsid w:val="00E7107B"/>
    <w:rsid w:val="00E716AD"/>
    <w:rsid w:val="00E84250"/>
    <w:rsid w:val="00E928AF"/>
    <w:rsid w:val="00EA2C37"/>
    <w:rsid w:val="00EB4F5F"/>
    <w:rsid w:val="00EC27FF"/>
    <w:rsid w:val="00EC3532"/>
    <w:rsid w:val="00EC458C"/>
    <w:rsid w:val="00EE14D0"/>
    <w:rsid w:val="00F078B1"/>
    <w:rsid w:val="00F13B33"/>
    <w:rsid w:val="00F202FB"/>
    <w:rsid w:val="00F313B2"/>
    <w:rsid w:val="00F31FFC"/>
    <w:rsid w:val="00F33604"/>
    <w:rsid w:val="00F345AB"/>
    <w:rsid w:val="00F75D7D"/>
    <w:rsid w:val="00F77191"/>
    <w:rsid w:val="00F81458"/>
    <w:rsid w:val="00F81928"/>
    <w:rsid w:val="00F81C68"/>
    <w:rsid w:val="00F820D3"/>
    <w:rsid w:val="00F8745B"/>
    <w:rsid w:val="00F92980"/>
    <w:rsid w:val="00FA672A"/>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725E4D3C"/>
  <w15:docId w15:val="{306F7907-54AA-40EF-9FB9-3DBEE753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styleId="BodyText2">
    <w:name w:val="Body Text 2"/>
    <w:basedOn w:val="Normal"/>
    <w:link w:val="BodyText2Char"/>
    <w:semiHidden/>
    <w:unhideWhenUsed/>
    <w:rsid w:val="00C832CF"/>
    <w:pPr>
      <w:spacing w:after="120" w:line="480" w:lineRule="auto"/>
    </w:pPr>
  </w:style>
  <w:style w:type="character" w:customStyle="1" w:styleId="BodyText2Char">
    <w:name w:val="Body Text 2 Char"/>
    <w:basedOn w:val="DefaultParagraphFont"/>
    <w:link w:val="BodyText2"/>
    <w:semiHidden/>
    <w:rsid w:val="00C832CF"/>
    <w:rPr>
      <w:rFonts w:ascii="Arial" w:hAnsi="Arial" w:cs="Trebuchet MS"/>
      <w:sz w:val="22"/>
      <w:szCs w:val="24"/>
    </w:rPr>
  </w:style>
  <w:style w:type="paragraph" w:customStyle="1" w:styleId="Subhead">
    <w:name w:val="Subhead"/>
    <w:basedOn w:val="Normal"/>
    <w:rsid w:val="00E22BC7"/>
    <w:pPr>
      <w:keepNext/>
      <w:tabs>
        <w:tab w:val="left" w:pos="360"/>
        <w:tab w:val="left" w:pos="720"/>
        <w:tab w:val="left" w:pos="1080"/>
        <w:tab w:val="left" w:pos="1440"/>
        <w:tab w:val="left" w:pos="1800"/>
        <w:tab w:val="left" w:pos="2160"/>
        <w:tab w:val="left" w:pos="2520"/>
        <w:tab w:val="left" w:pos="2880"/>
      </w:tabs>
      <w:autoSpaceDE/>
      <w:autoSpaceDN/>
      <w:spacing w:before="160" w:after="80"/>
    </w:pPr>
    <w:rPr>
      <w:rFonts w:cs="Times New Roman"/>
      <w:b/>
      <w:sz w:val="20"/>
      <w:szCs w:val="20"/>
    </w:rPr>
  </w:style>
  <w:style w:type="paragraph" w:styleId="Revision">
    <w:name w:val="Revision"/>
    <w:hidden/>
    <w:uiPriority w:val="99"/>
    <w:semiHidden/>
    <w:rsid w:val="001D6725"/>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DSRMSMM7PW3A-1365686318-249</_dlc_DocId>
    <_dlc_DocIdUrl xmlns="055ecc36-fe81-47c6-9252-e51e05bd54b0">
      <Url>https://portal.miracosta.edu/Departments/Human_Resources/Classification_and_Compensation_Study/Job_Descriptions/_layouts/15/DocIdRedir.aspx?ID=DSRMSMM7PW3A-1365686318-249</Url>
      <Description>DSRMSMM7PW3A-1365686318-249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0F8D-3D10-46AC-93B2-C5134FE7C2A7}">
  <ds:schemaRefs>
    <ds:schemaRef ds:uri="http://schemas.microsoft.com/sharepoint/events"/>
  </ds:schemaRefs>
</ds:datastoreItem>
</file>

<file path=customXml/itemProps2.xml><?xml version="1.0" encoding="utf-8"?>
<ds:datastoreItem xmlns:ds="http://schemas.openxmlformats.org/officeDocument/2006/customXml" ds:itemID="{1C023EAB-855C-485E-922F-ACFA4022216C}">
  <ds:schemaRefs>
    <ds:schemaRef ds:uri="http://schemas.microsoft.com/sharepoint/v3/contenttype/forms"/>
  </ds:schemaRefs>
</ds:datastoreItem>
</file>

<file path=customXml/itemProps3.xml><?xml version="1.0" encoding="utf-8"?>
<ds:datastoreItem xmlns:ds="http://schemas.openxmlformats.org/officeDocument/2006/customXml" ds:itemID="{5BA65FA9-F33D-4FA7-83CF-32E63103FA13}">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9D44F840-1274-445D-8FB2-EA32FB204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3309E1-94E6-4312-AA6A-8CF54DE2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Instructional Technology Support Specialist</vt:lpstr>
    </vt:vector>
  </TitlesOfParts>
  <Company>MiraCosta College</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Technology Support Specialist</dc:title>
  <dc:creator>Roz</dc:creator>
  <cp:keywords>INSTRUCTIONAL TECHNOLOGY SUPPORT SPECIALIST</cp:keywords>
  <cp:lastModifiedBy>Angela Johnson</cp:lastModifiedBy>
  <cp:revision>19</cp:revision>
  <cp:lastPrinted>2016-07-05T20:16:00Z</cp:lastPrinted>
  <dcterms:created xsi:type="dcterms:W3CDTF">2017-09-08T18:03:00Z</dcterms:created>
  <dcterms:modified xsi:type="dcterms:W3CDTF">2020-08-26T16:25:00Z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b5ed3b1d-b5fe-4c28-b7f2-3e2572c3f2c2</vt:lpwstr>
  </property>
</Properties>
</file>