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4A885" w14:textId="77777777" w:rsidR="00F85512" w:rsidRDefault="00F85512" w:rsidP="003104FB">
      <w:pPr>
        <w:pStyle w:val="Heading3"/>
        <w:spacing w:before="0"/>
        <w:rPr>
          <w:rFonts w:ascii="Arial" w:hAnsi="Arial"/>
          <w:sz w:val="22"/>
          <w:szCs w:val="22"/>
        </w:rPr>
      </w:pPr>
    </w:p>
    <w:p w14:paraId="66D4A886" w14:textId="1049716E" w:rsidR="003250A7" w:rsidRPr="00014413" w:rsidRDefault="00B10FD4" w:rsidP="003104FB">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66D4A8D6" wp14:editId="66D4A8D7">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4A887" w14:textId="77777777" w:rsidR="00AF69E2" w:rsidRPr="00014413" w:rsidRDefault="00AF69E2" w:rsidP="003104FB">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693"/>
        <w:gridCol w:w="1069"/>
        <w:gridCol w:w="3157"/>
      </w:tblGrid>
      <w:tr w:rsidR="00B10FD4" w:rsidRPr="00014413" w14:paraId="66D4A889" w14:textId="77777777" w:rsidTr="0C3C311C">
        <w:tc>
          <w:tcPr>
            <w:tcW w:w="9558" w:type="dxa"/>
            <w:gridSpan w:val="4"/>
            <w:tcMar>
              <w:top w:w="86" w:type="dxa"/>
              <w:left w:w="115" w:type="dxa"/>
              <w:bottom w:w="216" w:type="dxa"/>
              <w:right w:w="115" w:type="dxa"/>
            </w:tcMar>
          </w:tcPr>
          <w:p w14:paraId="66D4A888" w14:textId="77777777" w:rsidR="00B10FD4" w:rsidRPr="00014413" w:rsidRDefault="00277E16" w:rsidP="72CDD4ED">
            <w:pPr>
              <w:tabs>
                <w:tab w:val="left" w:pos="-1440"/>
                <w:tab w:val="left" w:pos="-720"/>
                <w:tab w:val="left" w:pos="360"/>
                <w:tab w:val="left" w:pos="720"/>
                <w:tab w:val="left" w:pos="1152"/>
              </w:tabs>
              <w:suppressAutoHyphens/>
              <w:jc w:val="center"/>
              <w:rPr>
                <w:rFonts w:cs="Arial"/>
                <w:b/>
                <w:bCs/>
                <w:sz w:val="22"/>
                <w:szCs w:val="22"/>
              </w:rPr>
            </w:pPr>
            <w:r w:rsidRPr="72CDD4ED">
              <w:rPr>
                <w:rFonts w:cs="Arial"/>
                <w:b/>
                <w:bCs/>
                <w:spacing w:val="-3"/>
                <w:sz w:val="22"/>
                <w:szCs w:val="22"/>
              </w:rPr>
              <w:t xml:space="preserve">ONLINE </w:t>
            </w:r>
            <w:r w:rsidR="00D52447" w:rsidRPr="72CDD4ED">
              <w:rPr>
                <w:rFonts w:cs="Arial"/>
                <w:b/>
                <w:bCs/>
                <w:spacing w:val="-3"/>
                <w:sz w:val="22"/>
                <w:szCs w:val="22"/>
              </w:rPr>
              <w:t>INSTRUCTIONAL TECHNOLOGIST</w:t>
            </w:r>
            <w:r w:rsidR="00137789" w:rsidRPr="72CDD4ED">
              <w:rPr>
                <w:rFonts w:cs="Arial"/>
                <w:b/>
                <w:bCs/>
                <w:spacing w:val="-3"/>
                <w:sz w:val="22"/>
                <w:szCs w:val="22"/>
              </w:rPr>
              <w:t xml:space="preserve"> </w:t>
            </w:r>
          </w:p>
        </w:tc>
      </w:tr>
      <w:tr w:rsidR="003E2784" w:rsidRPr="00014413" w14:paraId="66D4A88E" w14:textId="77777777" w:rsidTr="0C3C311C">
        <w:tc>
          <w:tcPr>
            <w:tcW w:w="1440" w:type="dxa"/>
            <w:tcMar>
              <w:top w:w="86" w:type="dxa"/>
              <w:left w:w="115" w:type="dxa"/>
              <w:bottom w:w="86" w:type="dxa"/>
              <w:right w:w="115" w:type="dxa"/>
            </w:tcMar>
          </w:tcPr>
          <w:p w14:paraId="66D4A88A" w14:textId="77777777" w:rsidR="003E2784" w:rsidRPr="00014413" w:rsidRDefault="003E2784" w:rsidP="72CDD4ED">
            <w:pPr>
              <w:tabs>
                <w:tab w:val="left" w:pos="-1440"/>
                <w:tab w:val="left" w:pos="-720"/>
                <w:tab w:val="left" w:pos="360"/>
                <w:tab w:val="left" w:pos="720"/>
                <w:tab w:val="left" w:pos="1152"/>
              </w:tabs>
              <w:suppressAutoHyphens/>
              <w:rPr>
                <w:rFonts w:cs="Arial"/>
                <w:b/>
                <w:bCs/>
              </w:rPr>
            </w:pPr>
            <w:r w:rsidRPr="72CDD4ED">
              <w:rPr>
                <w:rFonts w:cs="Arial"/>
                <w:b/>
                <w:bCs/>
                <w:spacing w:val="-3"/>
              </w:rPr>
              <w:t xml:space="preserve">Reports to: </w:t>
            </w:r>
          </w:p>
        </w:tc>
        <w:tc>
          <w:tcPr>
            <w:tcW w:w="3780" w:type="dxa"/>
            <w:tcMar>
              <w:top w:w="86" w:type="dxa"/>
              <w:left w:w="115" w:type="dxa"/>
              <w:bottom w:w="86" w:type="dxa"/>
              <w:right w:w="115" w:type="dxa"/>
            </w:tcMar>
          </w:tcPr>
          <w:p w14:paraId="66D4A88B" w14:textId="77777777" w:rsidR="003E2784" w:rsidRPr="00014413" w:rsidRDefault="0063438E" w:rsidP="72CDD4ED">
            <w:pPr>
              <w:tabs>
                <w:tab w:val="left" w:pos="-1440"/>
                <w:tab w:val="left" w:pos="-720"/>
                <w:tab w:val="left" w:pos="360"/>
                <w:tab w:val="left" w:pos="720"/>
                <w:tab w:val="left" w:pos="1152"/>
              </w:tabs>
              <w:suppressAutoHyphens/>
              <w:rPr>
                <w:rFonts w:cs="Arial"/>
                <w:color w:val="C0504D" w:themeColor="accent2"/>
              </w:rPr>
            </w:pPr>
            <w:r w:rsidRPr="72CDD4ED">
              <w:rPr>
                <w:rFonts w:cs="Arial"/>
                <w:spacing w:val="-3"/>
              </w:rPr>
              <w:t>Director, Online Education</w:t>
            </w:r>
          </w:p>
        </w:tc>
        <w:tc>
          <w:tcPr>
            <w:tcW w:w="1080" w:type="dxa"/>
          </w:tcPr>
          <w:p w14:paraId="66D4A88C" w14:textId="4197995E" w:rsidR="003E2784" w:rsidRPr="00014413" w:rsidRDefault="003E2784" w:rsidP="72CDD4ED">
            <w:pPr>
              <w:tabs>
                <w:tab w:val="left" w:pos="-1440"/>
                <w:tab w:val="left" w:pos="-720"/>
                <w:tab w:val="left" w:pos="360"/>
                <w:tab w:val="left" w:pos="720"/>
                <w:tab w:val="left" w:pos="1152"/>
              </w:tabs>
              <w:suppressAutoHyphens/>
              <w:rPr>
                <w:rFonts w:cs="Arial"/>
                <w:b/>
                <w:bCs/>
              </w:rPr>
            </w:pPr>
            <w:bookmarkStart w:id="0" w:name="_GoBack"/>
            <w:bookmarkEnd w:id="0"/>
          </w:p>
        </w:tc>
        <w:tc>
          <w:tcPr>
            <w:tcW w:w="3258" w:type="dxa"/>
          </w:tcPr>
          <w:p w14:paraId="66D4A88D" w14:textId="77777777" w:rsidR="003E2784" w:rsidRPr="00014413" w:rsidRDefault="003E2784" w:rsidP="003104FB">
            <w:pPr>
              <w:tabs>
                <w:tab w:val="left" w:pos="-1440"/>
                <w:tab w:val="left" w:pos="-720"/>
                <w:tab w:val="left" w:pos="360"/>
                <w:tab w:val="left" w:pos="720"/>
                <w:tab w:val="left" w:pos="1152"/>
              </w:tabs>
              <w:suppressAutoHyphens/>
              <w:rPr>
                <w:rFonts w:cs="Arial"/>
                <w:spacing w:val="-3"/>
                <w:szCs w:val="22"/>
              </w:rPr>
            </w:pPr>
          </w:p>
        </w:tc>
      </w:tr>
      <w:tr w:rsidR="003E2784" w:rsidRPr="00014413" w14:paraId="66D4A893" w14:textId="77777777" w:rsidTr="0C3C311C">
        <w:trPr>
          <w:trHeight w:val="29"/>
        </w:trPr>
        <w:tc>
          <w:tcPr>
            <w:tcW w:w="1440" w:type="dxa"/>
            <w:tcMar>
              <w:top w:w="86" w:type="dxa"/>
              <w:left w:w="115" w:type="dxa"/>
              <w:bottom w:w="86" w:type="dxa"/>
              <w:right w:w="115" w:type="dxa"/>
            </w:tcMar>
          </w:tcPr>
          <w:p w14:paraId="66D4A88F" w14:textId="77777777" w:rsidR="003E2784" w:rsidRPr="00014413" w:rsidRDefault="003E2784" w:rsidP="0C3C311C">
            <w:pPr>
              <w:tabs>
                <w:tab w:val="left" w:pos="-1440"/>
                <w:tab w:val="left" w:pos="-720"/>
                <w:tab w:val="left" w:pos="360"/>
                <w:tab w:val="left" w:pos="720"/>
                <w:tab w:val="left" w:pos="1152"/>
              </w:tabs>
              <w:suppressAutoHyphens/>
              <w:rPr>
                <w:rFonts w:cs="Arial"/>
                <w:b/>
                <w:bCs/>
              </w:rPr>
            </w:pPr>
            <w:proofErr w:type="spellStart"/>
            <w:r w:rsidRPr="72CDD4ED">
              <w:rPr>
                <w:rFonts w:cs="Arial"/>
                <w:b/>
                <w:bCs/>
                <w:spacing w:val="-3"/>
              </w:rPr>
              <w:t>Dept</w:t>
            </w:r>
            <w:proofErr w:type="spellEnd"/>
            <w:r w:rsidRPr="72CDD4ED">
              <w:rPr>
                <w:rFonts w:cs="Arial"/>
                <w:b/>
                <w:bCs/>
                <w:spacing w:val="-3"/>
              </w:rPr>
              <w:t>:</w:t>
            </w:r>
          </w:p>
        </w:tc>
        <w:tc>
          <w:tcPr>
            <w:tcW w:w="3780" w:type="dxa"/>
            <w:tcMar>
              <w:top w:w="86" w:type="dxa"/>
              <w:left w:w="115" w:type="dxa"/>
              <w:bottom w:w="86" w:type="dxa"/>
              <w:right w:w="115" w:type="dxa"/>
            </w:tcMar>
          </w:tcPr>
          <w:p w14:paraId="66D4A890" w14:textId="77777777" w:rsidR="003E2784" w:rsidRPr="00014413" w:rsidRDefault="000371D8" w:rsidP="72CDD4ED">
            <w:pPr>
              <w:tabs>
                <w:tab w:val="left" w:pos="-1440"/>
                <w:tab w:val="left" w:pos="-720"/>
                <w:tab w:val="left" w:pos="360"/>
                <w:tab w:val="left" w:pos="720"/>
                <w:tab w:val="left" w:pos="1152"/>
              </w:tabs>
              <w:suppressAutoHyphens/>
              <w:rPr>
                <w:rFonts w:cs="Arial"/>
              </w:rPr>
            </w:pPr>
            <w:r w:rsidRPr="72CDD4ED">
              <w:rPr>
                <w:rFonts w:cs="Arial"/>
                <w:spacing w:val="-3"/>
              </w:rPr>
              <w:t xml:space="preserve">Online </w:t>
            </w:r>
            <w:r w:rsidR="00C16C71" w:rsidRPr="72CDD4ED">
              <w:rPr>
                <w:rFonts w:cs="Arial"/>
                <w:spacing w:val="-3"/>
              </w:rPr>
              <w:t>Education</w:t>
            </w:r>
          </w:p>
        </w:tc>
        <w:tc>
          <w:tcPr>
            <w:tcW w:w="1080" w:type="dxa"/>
          </w:tcPr>
          <w:p w14:paraId="66D4A891" w14:textId="77777777" w:rsidR="003E2784" w:rsidRPr="00014413" w:rsidRDefault="003E2784" w:rsidP="72CDD4ED">
            <w:pPr>
              <w:tabs>
                <w:tab w:val="left" w:pos="-1440"/>
                <w:tab w:val="left" w:pos="-720"/>
                <w:tab w:val="left" w:pos="360"/>
                <w:tab w:val="left" w:pos="720"/>
                <w:tab w:val="left" w:pos="1152"/>
              </w:tabs>
              <w:suppressAutoHyphens/>
              <w:rPr>
                <w:rFonts w:cs="Arial"/>
                <w:b/>
                <w:bCs/>
              </w:rPr>
            </w:pPr>
            <w:r w:rsidRPr="72CDD4ED">
              <w:rPr>
                <w:rFonts w:cs="Arial"/>
                <w:b/>
                <w:bCs/>
                <w:spacing w:val="-3"/>
              </w:rPr>
              <w:t>Range:</w:t>
            </w:r>
          </w:p>
        </w:tc>
        <w:tc>
          <w:tcPr>
            <w:tcW w:w="3258" w:type="dxa"/>
            <w:tcMar>
              <w:top w:w="86" w:type="dxa"/>
              <w:left w:w="115" w:type="dxa"/>
              <w:bottom w:w="86" w:type="dxa"/>
              <w:right w:w="115" w:type="dxa"/>
            </w:tcMar>
          </w:tcPr>
          <w:p w14:paraId="66D4A892" w14:textId="3F15031C" w:rsidR="003E2784" w:rsidRPr="00014413" w:rsidRDefault="008863DC" w:rsidP="003104FB">
            <w:pPr>
              <w:tabs>
                <w:tab w:val="left" w:pos="-1440"/>
                <w:tab w:val="left" w:pos="-720"/>
                <w:tab w:val="left" w:pos="360"/>
                <w:tab w:val="left" w:pos="720"/>
                <w:tab w:val="left" w:pos="1152"/>
              </w:tabs>
              <w:suppressAutoHyphens/>
              <w:rPr>
                <w:rFonts w:cs="Arial"/>
                <w:spacing w:val="-3"/>
                <w:szCs w:val="22"/>
              </w:rPr>
            </w:pPr>
            <w:r>
              <w:rPr>
                <w:rFonts w:cs="Arial"/>
                <w:spacing w:val="-3"/>
                <w:szCs w:val="22"/>
              </w:rPr>
              <w:t>30</w:t>
            </w:r>
          </w:p>
        </w:tc>
      </w:tr>
      <w:tr w:rsidR="003E2784" w:rsidRPr="00014413" w14:paraId="66D4A898" w14:textId="77777777" w:rsidTr="0C3C311C">
        <w:trPr>
          <w:trHeight w:val="147"/>
        </w:trPr>
        <w:tc>
          <w:tcPr>
            <w:tcW w:w="1440" w:type="dxa"/>
            <w:tcMar>
              <w:top w:w="86" w:type="dxa"/>
              <w:left w:w="115" w:type="dxa"/>
              <w:bottom w:w="86" w:type="dxa"/>
              <w:right w:w="115" w:type="dxa"/>
            </w:tcMar>
          </w:tcPr>
          <w:p w14:paraId="66D4A894" w14:textId="77777777" w:rsidR="003E2784" w:rsidRPr="00014413" w:rsidRDefault="003E2784" w:rsidP="72CDD4ED">
            <w:pPr>
              <w:tabs>
                <w:tab w:val="left" w:pos="-1440"/>
                <w:tab w:val="left" w:pos="-720"/>
                <w:tab w:val="left" w:pos="360"/>
                <w:tab w:val="left" w:pos="720"/>
                <w:tab w:val="left" w:pos="1152"/>
              </w:tabs>
              <w:suppressAutoHyphens/>
              <w:rPr>
                <w:rFonts w:cs="Arial"/>
                <w:b/>
                <w:bCs/>
              </w:rPr>
            </w:pPr>
            <w:r w:rsidRPr="72CDD4ED">
              <w:rPr>
                <w:rFonts w:cs="Arial"/>
                <w:b/>
                <w:bCs/>
                <w:spacing w:val="-3"/>
              </w:rPr>
              <w:t>FLSA:</w:t>
            </w:r>
          </w:p>
        </w:tc>
        <w:tc>
          <w:tcPr>
            <w:tcW w:w="3780" w:type="dxa"/>
            <w:tcMar>
              <w:top w:w="86" w:type="dxa"/>
              <w:left w:w="115" w:type="dxa"/>
              <w:bottom w:w="86" w:type="dxa"/>
              <w:right w:w="115" w:type="dxa"/>
            </w:tcMar>
          </w:tcPr>
          <w:p w14:paraId="66D4A895" w14:textId="4E2A4D16" w:rsidR="003E2784" w:rsidRPr="00014413" w:rsidRDefault="00C17E3B" w:rsidP="72CDD4ED">
            <w:pPr>
              <w:tabs>
                <w:tab w:val="left" w:pos="-1440"/>
                <w:tab w:val="left" w:pos="-720"/>
                <w:tab w:val="left" w:pos="360"/>
                <w:tab w:val="left" w:pos="720"/>
                <w:tab w:val="left" w:pos="1152"/>
              </w:tabs>
              <w:suppressAutoHyphens/>
              <w:rPr>
                <w:rFonts w:cs="Arial"/>
              </w:rPr>
            </w:pPr>
            <w:r w:rsidRPr="72CDD4ED">
              <w:rPr>
                <w:rFonts w:cs="Arial"/>
                <w:spacing w:val="-3"/>
              </w:rPr>
              <w:t>Nonexempt/Extended Day</w:t>
            </w:r>
          </w:p>
        </w:tc>
        <w:tc>
          <w:tcPr>
            <w:tcW w:w="1080" w:type="dxa"/>
          </w:tcPr>
          <w:p w14:paraId="66D4A896" w14:textId="77777777" w:rsidR="003E2784" w:rsidRPr="00014413" w:rsidRDefault="003E2784" w:rsidP="72CDD4ED">
            <w:pPr>
              <w:tabs>
                <w:tab w:val="left" w:pos="-1440"/>
                <w:tab w:val="left" w:pos="-720"/>
                <w:tab w:val="left" w:pos="360"/>
                <w:tab w:val="left" w:pos="720"/>
                <w:tab w:val="left" w:pos="1152"/>
              </w:tabs>
              <w:suppressAutoHyphens/>
              <w:rPr>
                <w:rFonts w:cs="Arial"/>
                <w:b/>
                <w:bCs/>
              </w:rPr>
            </w:pPr>
            <w:r w:rsidRPr="72CDD4ED">
              <w:rPr>
                <w:rFonts w:cs="Arial"/>
                <w:b/>
                <w:bCs/>
                <w:spacing w:val="-3"/>
              </w:rPr>
              <w:t>EEO:</w:t>
            </w:r>
          </w:p>
        </w:tc>
        <w:tc>
          <w:tcPr>
            <w:tcW w:w="3258" w:type="dxa"/>
            <w:tcMar>
              <w:top w:w="86" w:type="dxa"/>
              <w:left w:w="115" w:type="dxa"/>
              <w:bottom w:w="86" w:type="dxa"/>
              <w:right w:w="115" w:type="dxa"/>
            </w:tcMar>
          </w:tcPr>
          <w:p w14:paraId="66D4A897" w14:textId="77777777" w:rsidR="003E2784" w:rsidRPr="00014413" w:rsidRDefault="0063438E" w:rsidP="72CDD4ED">
            <w:pPr>
              <w:tabs>
                <w:tab w:val="left" w:pos="-1440"/>
                <w:tab w:val="left" w:pos="-720"/>
                <w:tab w:val="left" w:pos="360"/>
                <w:tab w:val="left" w:pos="720"/>
                <w:tab w:val="left" w:pos="1152"/>
              </w:tabs>
              <w:suppressAutoHyphens/>
              <w:rPr>
                <w:rFonts w:cs="Arial"/>
              </w:rPr>
            </w:pPr>
            <w:r w:rsidRPr="72CDD4ED">
              <w:rPr>
                <w:rFonts w:cs="Arial"/>
                <w:spacing w:val="-3"/>
              </w:rPr>
              <w:t xml:space="preserve">Professional </w:t>
            </w:r>
          </w:p>
        </w:tc>
      </w:tr>
    </w:tbl>
    <w:p w14:paraId="66D4A899" w14:textId="77777777" w:rsidR="00335180" w:rsidRPr="003D3D3D" w:rsidRDefault="00335180" w:rsidP="72CDD4ED">
      <w:pPr>
        <w:tabs>
          <w:tab w:val="left" w:pos="-1440"/>
          <w:tab w:val="left" w:pos="-720"/>
          <w:tab w:val="left" w:pos="360"/>
          <w:tab w:val="left" w:pos="720"/>
          <w:tab w:val="left" w:pos="1152"/>
        </w:tabs>
        <w:suppressAutoHyphens/>
        <w:spacing w:before="160" w:after="160"/>
        <w:rPr>
          <w:rFonts w:cs="Arial"/>
          <w:i/>
          <w:iCs/>
        </w:rPr>
      </w:pPr>
      <w:r w:rsidRPr="72CDD4ED">
        <w:rPr>
          <w:rFonts w:cs="Arial"/>
          <w:i/>
          <w:iCs/>
          <w:spacing w:val="-3"/>
        </w:rPr>
        <w:t>Class specifications are intended to present a descriptive list of the range of duties performed by employees in the class. Specifications are not intended to reflect all duties performed by individual positions.</w:t>
      </w:r>
    </w:p>
    <w:p w14:paraId="66D4A89A" w14:textId="77777777" w:rsidR="00BD6810" w:rsidRPr="00014413" w:rsidRDefault="72CDD4ED" w:rsidP="72CDD4ED">
      <w:pPr>
        <w:pStyle w:val="Heading3"/>
        <w:keepNext w:val="0"/>
        <w:spacing w:before="320" w:after="80"/>
        <w:rPr>
          <w:rFonts w:ascii="Arial" w:hAnsi="Arial"/>
          <w:sz w:val="22"/>
          <w:szCs w:val="22"/>
        </w:rPr>
      </w:pPr>
      <w:r w:rsidRPr="72CDD4ED">
        <w:rPr>
          <w:rFonts w:ascii="Arial" w:hAnsi="Arial"/>
          <w:sz w:val="22"/>
          <w:szCs w:val="22"/>
        </w:rPr>
        <w:t xml:space="preserve">BASIC FUNCTION: </w:t>
      </w:r>
    </w:p>
    <w:p w14:paraId="66D4A89B" w14:textId="77777777" w:rsidR="00335180" w:rsidRDefault="72CDD4ED" w:rsidP="72CDD4ED">
      <w:pPr>
        <w:shd w:val="clear" w:color="auto" w:fill="FFFFFF" w:themeFill="background1"/>
        <w:rPr>
          <w:rFonts w:cs="Arial"/>
          <w:sz w:val="22"/>
          <w:szCs w:val="22"/>
        </w:rPr>
      </w:pPr>
      <w:r w:rsidRPr="72CDD4ED">
        <w:rPr>
          <w:rFonts w:cs="Arial"/>
          <w:sz w:val="22"/>
          <w:szCs w:val="22"/>
        </w:rPr>
        <w:t>Under general direction, administer and configure the district’s Course Management Systems; train and provide a wide range of technical support to faculty and students in uses of instructional technology systems; evaluate, test, implement and support instructional technologies that integrate with the college course management system(s) and website; and perform related duties as assigned.</w:t>
      </w:r>
    </w:p>
    <w:p w14:paraId="66D4A89C" w14:textId="77777777" w:rsidR="00D00374" w:rsidRPr="00014413" w:rsidRDefault="00BD6810" w:rsidP="003104FB">
      <w:pPr>
        <w:rPr>
          <w:rFonts w:cs="Arial"/>
          <w:sz w:val="22"/>
          <w:szCs w:val="22"/>
        </w:rPr>
      </w:pPr>
      <w:r w:rsidRPr="00014413">
        <w:rPr>
          <w:rFonts w:cs="Arial"/>
          <w:sz w:val="22"/>
          <w:szCs w:val="22"/>
        </w:rPr>
        <w:t xml:space="preserve"> </w:t>
      </w:r>
    </w:p>
    <w:p w14:paraId="66D4A89D" w14:textId="77777777" w:rsidR="00BD6810" w:rsidRPr="00014413" w:rsidRDefault="72CDD4ED" w:rsidP="72CDD4ED">
      <w:pPr>
        <w:pStyle w:val="Heading3"/>
        <w:keepNext w:val="0"/>
        <w:spacing w:before="0" w:after="80"/>
        <w:rPr>
          <w:rFonts w:ascii="Arial" w:hAnsi="Arial"/>
          <w:sz w:val="22"/>
          <w:szCs w:val="22"/>
        </w:rPr>
      </w:pPr>
      <w:r w:rsidRPr="72CDD4ED">
        <w:rPr>
          <w:rFonts w:ascii="Arial" w:hAnsi="Arial"/>
          <w:sz w:val="22"/>
          <w:szCs w:val="22"/>
        </w:rPr>
        <w:t xml:space="preserve">ESSENTIAL DUTIES &amp; RESPONSIBILITIES: </w:t>
      </w:r>
    </w:p>
    <w:p w14:paraId="66D4A89E" w14:textId="77777777" w:rsidR="00AD18D0" w:rsidRPr="00335180" w:rsidRDefault="72CDD4ED" w:rsidP="72CDD4ED">
      <w:pPr>
        <w:spacing w:after="160"/>
        <w:rPr>
          <w:rFonts w:cs="Arial"/>
          <w:i/>
          <w:iCs/>
        </w:rPr>
      </w:pPr>
      <w:r w:rsidRPr="72CDD4ED">
        <w:rPr>
          <w:rFonts w:cs="Arial"/>
          <w:i/>
          <w:iCs/>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6D4A89F" w14:textId="77777777" w:rsidR="002E1E2D" w:rsidRPr="002E1E2D" w:rsidRDefault="72CDD4ED" w:rsidP="72CDD4ED">
      <w:pPr>
        <w:pStyle w:val="ListParagraph"/>
        <w:numPr>
          <w:ilvl w:val="0"/>
          <w:numId w:val="7"/>
        </w:numPr>
        <w:shd w:val="clear" w:color="auto" w:fill="FFFFFF" w:themeFill="background1"/>
        <w:tabs>
          <w:tab w:val="left" w:pos="360"/>
          <w:tab w:val="left" w:pos="1152"/>
          <w:tab w:val="left" w:pos="1872"/>
          <w:tab w:val="left" w:pos="2232"/>
          <w:tab w:val="left" w:pos="2592"/>
          <w:tab w:val="left" w:pos="266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160"/>
      </w:pPr>
      <w:r w:rsidRPr="72CDD4ED">
        <w:rPr>
          <w:rFonts w:cs="Arial"/>
          <w:sz w:val="22"/>
          <w:szCs w:val="22"/>
        </w:rPr>
        <w:t xml:space="preserve">Maintain, operate and administer the district’s Course Management Systems (CMS) to ensure ease of use and accessibility for students, faculty and staff and to enhance student </w:t>
      </w:r>
      <w:proofErr w:type="gramStart"/>
      <w:r w:rsidRPr="72CDD4ED">
        <w:rPr>
          <w:rFonts w:cs="Arial"/>
          <w:sz w:val="22"/>
          <w:szCs w:val="22"/>
        </w:rPr>
        <w:t>interaction</w:t>
      </w:r>
      <w:proofErr w:type="gramEnd"/>
      <w:r w:rsidRPr="72CDD4ED">
        <w:rPr>
          <w:rFonts w:cs="Arial"/>
          <w:sz w:val="22"/>
          <w:szCs w:val="22"/>
        </w:rPr>
        <w:t xml:space="preserve"> with each other, faculty and course materials; assist in ensuring all online courses are ADA compatible. </w:t>
      </w:r>
    </w:p>
    <w:p w14:paraId="66D4A8A0" w14:textId="77777777" w:rsidR="002E1E2D" w:rsidRPr="00F46275" w:rsidRDefault="72CDD4ED" w:rsidP="72CDD4ED">
      <w:pPr>
        <w:pStyle w:val="ListParagraph"/>
        <w:numPr>
          <w:ilvl w:val="0"/>
          <w:numId w:val="7"/>
        </w:numPr>
        <w:shd w:val="clear" w:color="auto" w:fill="FFFFFF" w:themeFill="background1"/>
        <w:spacing w:after="160"/>
      </w:pPr>
      <w:r w:rsidRPr="72CDD4ED">
        <w:rPr>
          <w:rFonts w:cs="Arial"/>
          <w:sz w:val="22"/>
          <w:szCs w:val="22"/>
        </w:rPr>
        <w:t>Administer CMS to include the maintenance of HTML templates, course archives, user roles, work flow and guidelines for course development; coordinate with Academic Information Services to ensure all online education Course Management Systems conform to district IT security standards.</w:t>
      </w:r>
    </w:p>
    <w:p w14:paraId="66D4A8A1" w14:textId="77777777" w:rsidR="00F46275" w:rsidRPr="009C587C" w:rsidRDefault="72CDD4ED" w:rsidP="72CDD4ED">
      <w:pPr>
        <w:pStyle w:val="ListParagraph"/>
        <w:numPr>
          <w:ilvl w:val="0"/>
          <w:numId w:val="7"/>
        </w:numPr>
        <w:shd w:val="clear" w:color="auto" w:fill="FFFFFF" w:themeFill="background1"/>
        <w:spacing w:after="160"/>
      </w:pPr>
      <w:r w:rsidRPr="72CDD4ED">
        <w:rPr>
          <w:sz w:val="22"/>
          <w:szCs w:val="22"/>
        </w:rPr>
        <w:t>In coordination with Academic Information Services, develop and maintain the CMS architecture, especially integration with student information systems to ensure classes and class rosters are updated in the CMS in a timely fashion.</w:t>
      </w:r>
    </w:p>
    <w:p w14:paraId="66D4A8A2" w14:textId="77777777" w:rsidR="0021217B" w:rsidRDefault="72CDD4ED" w:rsidP="72CDD4ED">
      <w:pPr>
        <w:pStyle w:val="Default"/>
        <w:widowControl/>
        <w:numPr>
          <w:ilvl w:val="0"/>
          <w:numId w:val="7"/>
        </w:numPr>
        <w:spacing w:after="160"/>
        <w:rPr>
          <w:rFonts w:ascii="Arial" w:hAnsi="Arial"/>
        </w:rPr>
      </w:pPr>
      <w:r w:rsidRPr="72CDD4ED">
        <w:rPr>
          <w:rFonts w:ascii="Arial" w:hAnsi="Arial"/>
        </w:rPr>
        <w:t>Monitor and respond to CMS support requests involving instructional or technical issues for the Online Education department; diagnose a wide variety of issues either online or in person; create customized screencast videos for users when appropriate; provide Tier 2 support to the Student Helpdesk to resolve functional and complex technical issues.</w:t>
      </w:r>
    </w:p>
    <w:p w14:paraId="66D4A8A3" w14:textId="77777777" w:rsidR="00B10FD4" w:rsidRPr="00014413" w:rsidRDefault="72CDD4ED" w:rsidP="72CDD4ED">
      <w:pPr>
        <w:pStyle w:val="Default"/>
        <w:widowControl/>
        <w:numPr>
          <w:ilvl w:val="0"/>
          <w:numId w:val="7"/>
        </w:numPr>
        <w:spacing w:after="160"/>
        <w:rPr>
          <w:rFonts w:ascii="Arial" w:hAnsi="Arial"/>
        </w:rPr>
      </w:pPr>
      <w:r w:rsidRPr="72CDD4ED">
        <w:rPr>
          <w:rFonts w:ascii="Arial" w:hAnsi="Arial"/>
        </w:rPr>
        <w:lastRenderedPageBreak/>
        <w:t>Provide technical and informational support to faculty and student system users; advise faculty on the design of online and web-enabled instructional materials; assist faculty in constructing instructional materials; develop and deliver periodic online and in-person workshops on system features and effective practices in the use of digital tools.</w:t>
      </w:r>
    </w:p>
    <w:p w14:paraId="66D4A8A4" w14:textId="77777777" w:rsidR="00B10FD4" w:rsidRDefault="72CDD4ED" w:rsidP="72CDD4ED">
      <w:pPr>
        <w:pStyle w:val="Default"/>
        <w:widowControl/>
        <w:numPr>
          <w:ilvl w:val="0"/>
          <w:numId w:val="7"/>
        </w:numPr>
        <w:spacing w:after="160"/>
        <w:rPr>
          <w:rFonts w:ascii="Arial" w:hAnsi="Arial"/>
        </w:rPr>
      </w:pPr>
      <w:r w:rsidRPr="72CDD4ED">
        <w:rPr>
          <w:rFonts w:ascii="Arial" w:hAnsi="Arial"/>
        </w:rPr>
        <w:t>Build images and adjust configurations for instructional equipment such as iPads, tablets, laptops and computers; maintain audio/video equipment and specialized software for the Teaching/Technology Innovation Center (TIC) lab; support users of the TIC and its checkout equipment.</w:t>
      </w:r>
    </w:p>
    <w:p w14:paraId="66D4A8A5" w14:textId="77777777" w:rsidR="0021217B" w:rsidRDefault="0021217B" w:rsidP="72CDD4ED">
      <w:pPr>
        <w:pStyle w:val="Default"/>
        <w:widowControl/>
        <w:numPr>
          <w:ilvl w:val="0"/>
          <w:numId w:val="7"/>
        </w:numPr>
        <w:spacing w:after="160"/>
        <w:rPr>
          <w:rFonts w:ascii="Arial" w:hAnsi="Arial"/>
        </w:rPr>
      </w:pPr>
      <w:r w:rsidRPr="72CDD4ED">
        <w:rPr>
          <w:rFonts w:ascii="Arial" w:hAnsi="Arial"/>
        </w:rPr>
        <w:t>Develop and maintain detailed technical documentation of systems operations and function</w:t>
      </w:r>
      <w:r w:rsidR="00137789">
        <w:rPr>
          <w:rFonts w:ascii="Arial" w:hAnsi="Arial"/>
          <w:szCs w:val="22"/>
        </w:rPr>
        <w:softHyphen/>
      </w:r>
      <w:r w:rsidRPr="72CDD4ED">
        <w:rPr>
          <w:rFonts w:ascii="Arial" w:hAnsi="Arial"/>
        </w:rPr>
        <w:t>alities; propose and docu</w:t>
      </w:r>
      <w:r w:rsidR="009D5E9A" w:rsidRPr="72CDD4ED">
        <w:rPr>
          <w:rFonts w:ascii="Arial" w:hAnsi="Arial"/>
        </w:rPr>
        <w:t>ment procedures to achieve high-</w:t>
      </w:r>
      <w:r w:rsidRPr="72CDD4ED">
        <w:rPr>
          <w:rFonts w:ascii="Arial" w:hAnsi="Arial"/>
        </w:rPr>
        <w:t>quality online education</w:t>
      </w:r>
      <w:r w:rsidR="00F46275" w:rsidRPr="72CDD4ED">
        <w:rPr>
          <w:rFonts w:ascii="Arial" w:hAnsi="Arial"/>
        </w:rPr>
        <w:t xml:space="preserve"> systems.</w:t>
      </w:r>
    </w:p>
    <w:p w14:paraId="66D4A8A6" w14:textId="77777777" w:rsidR="00397CC1" w:rsidRDefault="00397CC1" w:rsidP="72CDD4ED">
      <w:pPr>
        <w:pStyle w:val="Default"/>
        <w:widowControl/>
        <w:numPr>
          <w:ilvl w:val="0"/>
          <w:numId w:val="7"/>
        </w:numPr>
        <w:spacing w:after="160"/>
        <w:rPr>
          <w:rFonts w:ascii="Arial" w:hAnsi="Arial"/>
        </w:rPr>
      </w:pPr>
      <w:r w:rsidRPr="72CDD4ED">
        <w:rPr>
          <w:rFonts w:ascii="Arial" w:hAnsi="Arial"/>
        </w:rPr>
        <w:t xml:space="preserve">Maintain </w:t>
      </w:r>
      <w:r w:rsidR="00F46275" w:rsidRPr="72CDD4ED">
        <w:rPr>
          <w:rFonts w:ascii="Arial" w:hAnsi="Arial"/>
        </w:rPr>
        <w:t>the Teaching/</w:t>
      </w:r>
      <w:r w:rsidR="008B63EA" w:rsidRPr="72CDD4ED">
        <w:rPr>
          <w:rFonts w:ascii="Arial" w:hAnsi="Arial"/>
        </w:rPr>
        <w:t>Technology Innovation</w:t>
      </w:r>
      <w:r w:rsidRPr="72CDD4ED">
        <w:rPr>
          <w:rFonts w:ascii="Arial" w:hAnsi="Arial"/>
        </w:rPr>
        <w:t xml:space="preserve"> </w:t>
      </w:r>
      <w:r w:rsidR="00F46275" w:rsidRPr="72CDD4ED">
        <w:rPr>
          <w:rFonts w:ascii="Arial" w:hAnsi="Arial"/>
        </w:rPr>
        <w:t xml:space="preserve">Center </w:t>
      </w:r>
      <w:r w:rsidRPr="72CDD4ED">
        <w:rPr>
          <w:rFonts w:ascii="Arial" w:hAnsi="Arial"/>
        </w:rPr>
        <w:t>website; upgrade tech</w:t>
      </w:r>
      <w:r w:rsidR="00137789">
        <w:rPr>
          <w:rFonts w:ascii="Arial" w:hAnsi="Arial"/>
          <w:szCs w:val="22"/>
        </w:rPr>
        <w:softHyphen/>
      </w:r>
      <w:r w:rsidRPr="72CDD4ED">
        <w:rPr>
          <w:rFonts w:ascii="Arial" w:hAnsi="Arial"/>
        </w:rPr>
        <w:t>nical compon</w:t>
      </w:r>
      <w:r w:rsidR="00F46275">
        <w:rPr>
          <w:rFonts w:ascii="Arial" w:hAnsi="Arial"/>
          <w:szCs w:val="22"/>
        </w:rPr>
        <w:softHyphen/>
      </w:r>
      <w:r w:rsidRPr="72CDD4ED">
        <w:rPr>
          <w:rFonts w:ascii="Arial" w:hAnsi="Arial"/>
        </w:rPr>
        <w:t>ents, a</w:t>
      </w:r>
      <w:r w:rsidR="009D5E9A" w:rsidRPr="72CDD4ED">
        <w:rPr>
          <w:rFonts w:ascii="Arial" w:hAnsi="Arial"/>
        </w:rPr>
        <w:t>s</w:t>
      </w:r>
      <w:r w:rsidRPr="72CDD4ED">
        <w:rPr>
          <w:rFonts w:ascii="Arial" w:hAnsi="Arial"/>
        </w:rPr>
        <w:t xml:space="preserve"> required.</w:t>
      </w:r>
    </w:p>
    <w:p w14:paraId="66D4A8A7" w14:textId="77777777" w:rsidR="00B10FD4" w:rsidRPr="00014413" w:rsidRDefault="72CDD4ED" w:rsidP="72CDD4ED">
      <w:pPr>
        <w:pStyle w:val="Heading3"/>
        <w:keepNext w:val="0"/>
        <w:spacing w:before="320" w:after="80"/>
        <w:rPr>
          <w:rFonts w:ascii="Arial" w:hAnsi="Arial"/>
          <w:sz w:val="22"/>
          <w:szCs w:val="22"/>
        </w:rPr>
      </w:pPr>
      <w:r w:rsidRPr="72CDD4ED">
        <w:rPr>
          <w:rFonts w:ascii="Arial" w:hAnsi="Arial"/>
          <w:sz w:val="22"/>
          <w:szCs w:val="22"/>
        </w:rPr>
        <w:t xml:space="preserve">OTHER DUTIES: </w:t>
      </w:r>
    </w:p>
    <w:p w14:paraId="66D4A8A8" w14:textId="77777777" w:rsidR="00B10FD4" w:rsidRPr="00125155" w:rsidRDefault="00137789" w:rsidP="72CDD4ED">
      <w:pPr>
        <w:pStyle w:val="Default"/>
        <w:numPr>
          <w:ilvl w:val="0"/>
          <w:numId w:val="20"/>
        </w:numPr>
        <w:tabs>
          <w:tab w:val="left" w:pos="360"/>
          <w:tab w:val="left" w:pos="1152"/>
          <w:tab w:val="left" w:pos="1872"/>
          <w:tab w:val="left" w:pos="2232"/>
          <w:tab w:val="left" w:pos="2592"/>
          <w:tab w:val="left" w:pos="266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160"/>
        <w:rPr>
          <w:rFonts w:ascii="Arial" w:hAnsi="Arial"/>
        </w:rPr>
      </w:pPr>
      <w:r w:rsidRPr="72CDD4ED">
        <w:rPr>
          <w:rFonts w:ascii="Arial" w:hAnsi="Arial"/>
        </w:rPr>
        <w:t xml:space="preserve">Research </w:t>
      </w:r>
      <w:r w:rsidR="002E1E2D" w:rsidRPr="72CDD4ED">
        <w:rPr>
          <w:rFonts w:ascii="Arial" w:hAnsi="Arial"/>
        </w:rPr>
        <w:t xml:space="preserve">academic uses of new and emerging </w:t>
      </w:r>
      <w:r w:rsidRPr="72CDD4ED">
        <w:rPr>
          <w:rFonts w:ascii="Arial" w:hAnsi="Arial"/>
        </w:rPr>
        <w:t>technologies; propose</w:t>
      </w:r>
      <w:r w:rsidR="002E1E2D" w:rsidRPr="72CDD4ED">
        <w:rPr>
          <w:rFonts w:ascii="Arial" w:hAnsi="Arial"/>
        </w:rPr>
        <w:t xml:space="preserve"> hardware and soft</w:t>
      </w:r>
      <w:r w:rsidRPr="72CDD4ED">
        <w:rPr>
          <w:rFonts w:ascii="Arial" w:hAnsi="Arial"/>
        </w:rPr>
        <w:softHyphen/>
        <w:t>ware purchases; analyze</w:t>
      </w:r>
      <w:r w:rsidR="002E1E2D" w:rsidRPr="72CDD4ED">
        <w:rPr>
          <w:rFonts w:ascii="Arial" w:hAnsi="Arial"/>
        </w:rPr>
        <w:t xml:space="preserve"> functional requirements for develop</w:t>
      </w:r>
      <w:r w:rsidRPr="72CDD4ED">
        <w:rPr>
          <w:rFonts w:ascii="Arial" w:hAnsi="Arial"/>
        </w:rPr>
        <w:t>ing</w:t>
      </w:r>
      <w:r w:rsidR="002E1E2D" w:rsidRPr="72CDD4ED">
        <w:rPr>
          <w:rFonts w:ascii="Arial" w:hAnsi="Arial"/>
        </w:rPr>
        <w:t xml:space="preserve"> systems proposals, speci</w:t>
      </w:r>
      <w:r>
        <w:rPr>
          <w:rFonts w:ascii="Arial" w:hAnsi="Arial"/>
          <w:szCs w:val="22"/>
        </w:rPr>
        <w:softHyphen/>
      </w:r>
      <w:r w:rsidR="002E1E2D" w:rsidRPr="72CDD4ED">
        <w:rPr>
          <w:rFonts w:ascii="Arial" w:hAnsi="Arial"/>
        </w:rPr>
        <w:t>fications and recommendations for efficient</w:t>
      </w:r>
      <w:r w:rsidRPr="72CDD4ED">
        <w:rPr>
          <w:rFonts w:ascii="Arial" w:hAnsi="Arial"/>
        </w:rPr>
        <w:t>,</w:t>
      </w:r>
      <w:r w:rsidR="00125155" w:rsidRPr="72CDD4ED">
        <w:rPr>
          <w:rFonts w:ascii="Arial" w:hAnsi="Arial"/>
        </w:rPr>
        <w:t xml:space="preserve"> cost-effective solutions.</w:t>
      </w:r>
    </w:p>
    <w:p w14:paraId="66D4A8A9" w14:textId="77777777" w:rsidR="00125155" w:rsidRPr="00125155" w:rsidRDefault="72CDD4ED" w:rsidP="72CDD4ED">
      <w:pPr>
        <w:pStyle w:val="Default"/>
        <w:numPr>
          <w:ilvl w:val="0"/>
          <w:numId w:val="20"/>
        </w:numPr>
        <w:tabs>
          <w:tab w:val="left" w:pos="360"/>
          <w:tab w:val="left" w:pos="1152"/>
          <w:tab w:val="left" w:pos="1872"/>
          <w:tab w:val="left" w:pos="2232"/>
          <w:tab w:val="left" w:pos="2592"/>
          <w:tab w:val="left" w:pos="266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160"/>
        <w:rPr>
          <w:rFonts w:ascii="Arial" w:hAnsi="Arial"/>
        </w:rPr>
      </w:pPr>
      <w:r w:rsidRPr="72CDD4ED">
        <w:rPr>
          <w:rFonts w:ascii="Arial" w:hAnsi="Arial"/>
        </w:rPr>
        <w:t>Perform related duties as assigned.</w:t>
      </w:r>
    </w:p>
    <w:p w14:paraId="66D4A8AA" w14:textId="77777777" w:rsidR="00BD6810" w:rsidRPr="00014413" w:rsidRDefault="72CDD4ED" w:rsidP="72CDD4ED">
      <w:pPr>
        <w:pStyle w:val="Heading3"/>
        <w:keepNext w:val="0"/>
        <w:spacing w:before="400" w:after="80"/>
        <w:rPr>
          <w:rFonts w:ascii="Arial" w:hAnsi="Arial"/>
          <w:sz w:val="22"/>
          <w:szCs w:val="22"/>
        </w:rPr>
      </w:pPr>
      <w:r w:rsidRPr="72CDD4ED">
        <w:rPr>
          <w:rFonts w:ascii="Arial" w:hAnsi="Arial"/>
          <w:sz w:val="22"/>
          <w:szCs w:val="22"/>
        </w:rPr>
        <w:t>KNOWLEDGE AND ABILITIES:</w:t>
      </w:r>
    </w:p>
    <w:p w14:paraId="66D4A8AB" w14:textId="77777777" w:rsidR="00BD6810" w:rsidRPr="00335180" w:rsidRDefault="72CDD4ED" w:rsidP="72CDD4ED">
      <w:pPr>
        <w:pStyle w:val="Heading3"/>
        <w:keepNext w:val="0"/>
        <w:rPr>
          <w:rFonts w:ascii="Arial" w:hAnsi="Arial"/>
          <w:b w:val="0"/>
          <w:bCs w:val="0"/>
          <w:sz w:val="22"/>
          <w:szCs w:val="22"/>
        </w:rPr>
      </w:pPr>
      <w:r w:rsidRPr="72CDD4ED">
        <w:rPr>
          <w:rFonts w:ascii="Arial" w:hAnsi="Arial"/>
          <w:b w:val="0"/>
          <w:bCs w:val="0"/>
          <w:sz w:val="22"/>
          <w:szCs w:val="22"/>
        </w:rPr>
        <w:t xml:space="preserve">KNOWLEDGE OF: </w:t>
      </w:r>
    </w:p>
    <w:p w14:paraId="66D4A8AC" w14:textId="77777777" w:rsidR="009A538C" w:rsidRPr="009A538C" w:rsidRDefault="72CDD4ED" w:rsidP="72CDD4ED">
      <w:pPr>
        <w:pStyle w:val="Subhead"/>
        <w:keepNext w:val="0"/>
        <w:numPr>
          <w:ilvl w:val="0"/>
          <w:numId w:val="23"/>
        </w:numPr>
        <w:tabs>
          <w:tab w:val="clear" w:pos="360"/>
          <w:tab w:val="clear" w:pos="720"/>
        </w:tabs>
        <w:spacing w:before="0" w:after="120"/>
        <w:ind w:left="360"/>
        <w:rPr>
          <w:rFonts w:cs="Arial"/>
          <w:b w:val="0"/>
          <w:sz w:val="22"/>
          <w:szCs w:val="22"/>
        </w:rPr>
      </w:pPr>
      <w:r w:rsidRPr="72CDD4ED">
        <w:rPr>
          <w:rFonts w:cs="Arial"/>
          <w:b w:val="0"/>
          <w:sz w:val="22"/>
          <w:szCs w:val="22"/>
        </w:rPr>
        <w:t>General operating system architecture, characteristics, capabilities, constraints and commands applicable to an academic technology environment.</w:t>
      </w:r>
    </w:p>
    <w:p w14:paraId="66D4A8AD" w14:textId="77777777" w:rsidR="009A538C" w:rsidRPr="009A538C" w:rsidRDefault="72CDD4ED" w:rsidP="72CDD4ED">
      <w:pPr>
        <w:pStyle w:val="Subhead"/>
        <w:keepNext w:val="0"/>
        <w:numPr>
          <w:ilvl w:val="0"/>
          <w:numId w:val="23"/>
        </w:numPr>
        <w:tabs>
          <w:tab w:val="clear" w:pos="360"/>
          <w:tab w:val="clear" w:pos="720"/>
        </w:tabs>
        <w:spacing w:before="0" w:after="120"/>
        <w:ind w:left="360"/>
        <w:rPr>
          <w:rFonts w:cs="Arial"/>
          <w:b w:val="0"/>
          <w:sz w:val="22"/>
          <w:szCs w:val="22"/>
        </w:rPr>
      </w:pPr>
      <w:r w:rsidRPr="72CDD4ED">
        <w:rPr>
          <w:rFonts w:cs="Arial"/>
          <w:b w:val="0"/>
          <w:sz w:val="22"/>
          <w:szCs w:val="22"/>
        </w:rPr>
        <w:t xml:space="preserve">General principles, practices and methods of systems administration and maintenance, including configuration. </w:t>
      </w:r>
    </w:p>
    <w:p w14:paraId="66D4A8AE" w14:textId="77777777" w:rsidR="009A538C" w:rsidRPr="009A538C" w:rsidRDefault="72CDD4ED" w:rsidP="72CDD4ED">
      <w:pPr>
        <w:pStyle w:val="Subhead"/>
        <w:keepNext w:val="0"/>
        <w:numPr>
          <w:ilvl w:val="0"/>
          <w:numId w:val="23"/>
        </w:numPr>
        <w:tabs>
          <w:tab w:val="clear" w:pos="360"/>
          <w:tab w:val="clear" w:pos="720"/>
        </w:tabs>
        <w:spacing w:before="0" w:after="120"/>
        <w:ind w:left="360"/>
        <w:rPr>
          <w:rFonts w:cs="Arial"/>
          <w:b w:val="0"/>
          <w:sz w:val="22"/>
          <w:szCs w:val="22"/>
        </w:rPr>
      </w:pPr>
      <w:r w:rsidRPr="72CDD4ED">
        <w:rPr>
          <w:rFonts w:cs="Arial"/>
          <w:b w:val="0"/>
          <w:sz w:val="22"/>
          <w:szCs w:val="22"/>
        </w:rPr>
        <w:t>Methods and techniques of systems troubleshooting and problem resolution.</w:t>
      </w:r>
    </w:p>
    <w:p w14:paraId="66D4A8AF" w14:textId="77777777" w:rsidR="009A538C" w:rsidRPr="009A538C" w:rsidRDefault="72CDD4ED" w:rsidP="72CDD4ED">
      <w:pPr>
        <w:pStyle w:val="Subhead"/>
        <w:keepNext w:val="0"/>
        <w:numPr>
          <w:ilvl w:val="0"/>
          <w:numId w:val="23"/>
        </w:numPr>
        <w:tabs>
          <w:tab w:val="clear" w:pos="360"/>
          <w:tab w:val="clear" w:pos="720"/>
        </w:tabs>
        <w:spacing w:before="0" w:after="120"/>
        <w:ind w:left="360"/>
        <w:rPr>
          <w:rFonts w:cs="Arial"/>
          <w:b w:val="0"/>
          <w:sz w:val="22"/>
          <w:szCs w:val="22"/>
        </w:rPr>
      </w:pPr>
      <w:r w:rsidRPr="72CDD4ED">
        <w:rPr>
          <w:rFonts w:cs="Arial"/>
          <w:b w:val="0"/>
          <w:sz w:val="22"/>
          <w:szCs w:val="22"/>
        </w:rPr>
        <w:t>Web-based technologies and design concepts and techniques, including security protocols and applicable programming languages.</w:t>
      </w:r>
    </w:p>
    <w:p w14:paraId="66D4A8B0" w14:textId="77777777" w:rsidR="009A538C" w:rsidRPr="009A538C" w:rsidRDefault="72CDD4ED" w:rsidP="72CDD4ED">
      <w:pPr>
        <w:pStyle w:val="Subhead"/>
        <w:keepNext w:val="0"/>
        <w:numPr>
          <w:ilvl w:val="0"/>
          <w:numId w:val="23"/>
        </w:numPr>
        <w:tabs>
          <w:tab w:val="clear" w:pos="360"/>
          <w:tab w:val="clear" w:pos="720"/>
        </w:tabs>
        <w:spacing w:before="0" w:after="120"/>
        <w:ind w:left="360"/>
        <w:rPr>
          <w:rFonts w:cs="Arial"/>
          <w:b w:val="0"/>
          <w:sz w:val="22"/>
          <w:szCs w:val="22"/>
        </w:rPr>
      </w:pPr>
      <w:r w:rsidRPr="72CDD4ED">
        <w:rPr>
          <w:rFonts w:cs="Arial"/>
          <w:b w:val="0"/>
          <w:sz w:val="22"/>
          <w:szCs w:val="22"/>
        </w:rPr>
        <w:t>General database management systems and software, including architectures, diagnostic tools, commands and utilities.</w:t>
      </w:r>
    </w:p>
    <w:p w14:paraId="66D4A8B1" w14:textId="77777777" w:rsidR="009A538C" w:rsidRPr="009A538C" w:rsidRDefault="009A538C" w:rsidP="72CDD4ED">
      <w:pPr>
        <w:pStyle w:val="Subhead"/>
        <w:keepNext w:val="0"/>
        <w:numPr>
          <w:ilvl w:val="0"/>
          <w:numId w:val="23"/>
        </w:numPr>
        <w:tabs>
          <w:tab w:val="clear" w:pos="360"/>
          <w:tab w:val="clear" w:pos="720"/>
        </w:tabs>
        <w:spacing w:before="0" w:after="120"/>
        <w:ind w:left="360"/>
        <w:rPr>
          <w:rFonts w:cs="Arial"/>
          <w:b w:val="0"/>
          <w:sz w:val="22"/>
          <w:szCs w:val="22"/>
        </w:rPr>
      </w:pPr>
      <w:r w:rsidRPr="009A538C">
        <w:rPr>
          <w:rFonts w:cs="Arial"/>
          <w:b w:val="0"/>
          <w:sz w:val="22"/>
          <w:szCs w:val="22"/>
        </w:rPr>
        <w:t>Website usability concepts, such as navigational aids, knowledge management and informa</w:t>
      </w:r>
      <w:r w:rsidR="00137789">
        <w:rPr>
          <w:rFonts w:cs="Arial"/>
          <w:b w:val="0"/>
          <w:sz w:val="22"/>
          <w:szCs w:val="22"/>
        </w:rPr>
        <w:softHyphen/>
      </w:r>
      <w:r w:rsidRPr="009A538C">
        <w:rPr>
          <w:rFonts w:cs="Arial"/>
          <w:b w:val="0"/>
          <w:sz w:val="22"/>
          <w:szCs w:val="22"/>
        </w:rPr>
        <w:t>tion rendering.</w:t>
      </w:r>
    </w:p>
    <w:p w14:paraId="66D4A8B2" w14:textId="77777777" w:rsidR="009A538C" w:rsidRPr="009A538C" w:rsidRDefault="72CDD4ED" w:rsidP="72CDD4ED">
      <w:pPr>
        <w:pStyle w:val="Subhead"/>
        <w:keepNext w:val="0"/>
        <w:numPr>
          <w:ilvl w:val="0"/>
          <w:numId w:val="23"/>
        </w:numPr>
        <w:tabs>
          <w:tab w:val="clear" w:pos="360"/>
          <w:tab w:val="clear" w:pos="720"/>
        </w:tabs>
        <w:spacing w:before="0" w:after="120"/>
        <w:ind w:left="360"/>
        <w:rPr>
          <w:rFonts w:cs="Arial"/>
          <w:b w:val="0"/>
          <w:sz w:val="22"/>
          <w:szCs w:val="22"/>
        </w:rPr>
      </w:pPr>
      <w:r w:rsidRPr="72CDD4ED">
        <w:rPr>
          <w:rFonts w:cs="Arial"/>
          <w:b w:val="0"/>
          <w:sz w:val="22"/>
          <w:szCs w:val="22"/>
        </w:rPr>
        <w:t>Principles and practices of sound business communication in a college environment.</w:t>
      </w:r>
    </w:p>
    <w:p w14:paraId="66D4A8B3" w14:textId="77777777" w:rsidR="00F37E0F" w:rsidRPr="00137789" w:rsidRDefault="72CDD4ED" w:rsidP="72CDD4ED">
      <w:pPr>
        <w:pStyle w:val="ListParagraph"/>
        <w:numPr>
          <w:ilvl w:val="0"/>
          <w:numId w:val="23"/>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72CDD4ED">
        <w:rPr>
          <w:rFonts w:cs="Arial"/>
          <w:sz w:val="22"/>
          <w:szCs w:val="22"/>
        </w:rPr>
        <w:t>Multiple methods of delivering instruction to faculty, staff and students.</w:t>
      </w:r>
    </w:p>
    <w:p w14:paraId="66D4A8B4" w14:textId="77777777" w:rsidR="009A538C" w:rsidRPr="009A538C" w:rsidRDefault="72CDD4ED" w:rsidP="72CDD4ED">
      <w:pPr>
        <w:pStyle w:val="Subhead"/>
        <w:keepNext w:val="0"/>
        <w:numPr>
          <w:ilvl w:val="0"/>
          <w:numId w:val="23"/>
        </w:numPr>
        <w:tabs>
          <w:tab w:val="clear" w:pos="360"/>
          <w:tab w:val="clear" w:pos="720"/>
        </w:tabs>
        <w:spacing w:before="0" w:after="120"/>
        <w:ind w:left="360"/>
        <w:rPr>
          <w:rFonts w:cs="Arial"/>
          <w:b w:val="0"/>
          <w:sz w:val="22"/>
          <w:szCs w:val="22"/>
        </w:rPr>
      </w:pPr>
      <w:r w:rsidRPr="72CDD4ED">
        <w:rPr>
          <w:rFonts w:cs="Arial"/>
          <w:b w:val="0"/>
          <w:sz w:val="22"/>
          <w:szCs w:val="22"/>
        </w:rPr>
        <w:lastRenderedPageBreak/>
        <w:t>Local, state and federal regulations, including terminology and processes applicable to areas of assigned responsibility.</w:t>
      </w:r>
    </w:p>
    <w:p w14:paraId="66D4A8B5" w14:textId="77777777" w:rsidR="00F37E0F" w:rsidRDefault="72CDD4ED" w:rsidP="72CDD4ED">
      <w:pPr>
        <w:pStyle w:val="ListParagraph"/>
        <w:numPr>
          <w:ilvl w:val="0"/>
          <w:numId w:val="23"/>
        </w:numPr>
        <w:spacing w:after="120"/>
        <w:ind w:left="360"/>
        <w:rPr>
          <w:rFonts w:cs="Arial"/>
          <w:sz w:val="22"/>
          <w:szCs w:val="22"/>
        </w:rPr>
      </w:pPr>
      <w:r w:rsidRPr="72CDD4ED">
        <w:rPr>
          <w:rFonts w:cs="Arial"/>
          <w:sz w:val="22"/>
          <w:szCs w:val="22"/>
        </w:rPr>
        <w:t>District organization, functions, rules, policies and procedures applicable to assigned areas of responsibility.</w:t>
      </w:r>
    </w:p>
    <w:p w14:paraId="66D4A8B6" w14:textId="77777777" w:rsidR="009A538C" w:rsidRPr="00137789" w:rsidRDefault="72CDD4ED" w:rsidP="72CDD4ED">
      <w:pPr>
        <w:pStyle w:val="ListParagraph"/>
        <w:numPr>
          <w:ilvl w:val="0"/>
          <w:numId w:val="23"/>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72CDD4ED">
        <w:rPr>
          <w:rFonts w:cs="Arial"/>
          <w:sz w:val="22"/>
          <w:szCs w:val="22"/>
        </w:rPr>
        <w:t>Applicable copyright rules and regulations.</w:t>
      </w:r>
    </w:p>
    <w:p w14:paraId="66D4A8B7" w14:textId="77777777" w:rsidR="00A82EE5" w:rsidRDefault="72CDD4ED" w:rsidP="72CDD4ED">
      <w:pPr>
        <w:pStyle w:val="Subhead"/>
        <w:keepNext w:val="0"/>
        <w:numPr>
          <w:ilvl w:val="0"/>
          <w:numId w:val="23"/>
        </w:numPr>
        <w:tabs>
          <w:tab w:val="clear" w:pos="360"/>
          <w:tab w:val="clear" w:pos="720"/>
        </w:tabs>
        <w:spacing w:before="0" w:after="120"/>
        <w:ind w:left="360"/>
        <w:rPr>
          <w:rFonts w:cs="Arial"/>
          <w:b w:val="0"/>
          <w:sz w:val="22"/>
          <w:szCs w:val="22"/>
        </w:rPr>
      </w:pPr>
      <w:r w:rsidRPr="72CDD4ED">
        <w:rPr>
          <w:rFonts w:cs="Arial"/>
          <w:b w:val="0"/>
          <w:sz w:val="22"/>
          <w:szCs w:val="22"/>
        </w:rPr>
        <w:t>Information security policies and practices.</w:t>
      </w:r>
    </w:p>
    <w:p w14:paraId="66D4A8B8" w14:textId="77777777" w:rsidR="00BD6810" w:rsidRDefault="72CDD4ED" w:rsidP="72CDD4ED">
      <w:pPr>
        <w:pStyle w:val="Subhead"/>
        <w:keepNext w:val="0"/>
        <w:numPr>
          <w:ilvl w:val="0"/>
          <w:numId w:val="23"/>
        </w:numPr>
        <w:tabs>
          <w:tab w:val="clear" w:pos="360"/>
          <w:tab w:val="clear" w:pos="720"/>
        </w:tabs>
        <w:spacing w:before="0" w:after="120"/>
        <w:ind w:left="360"/>
        <w:rPr>
          <w:rFonts w:cs="Arial"/>
          <w:b w:val="0"/>
          <w:sz w:val="22"/>
          <w:szCs w:val="22"/>
        </w:rPr>
      </w:pPr>
      <w:r w:rsidRPr="72CDD4ED">
        <w:rPr>
          <w:rFonts w:cs="Arial"/>
          <w:b w:val="0"/>
          <w:sz w:val="22"/>
          <w:szCs w:val="22"/>
        </w:rPr>
        <w:t xml:space="preserve">Written and oral communication skills including correct English usage, grammar, spelling, punctuation and vocabulary. </w:t>
      </w:r>
    </w:p>
    <w:p w14:paraId="66D4A8B9" w14:textId="77777777" w:rsidR="00BD6810" w:rsidRDefault="72CDD4ED" w:rsidP="72CDD4ED">
      <w:pPr>
        <w:pStyle w:val="Heading3"/>
        <w:keepNext w:val="0"/>
        <w:spacing w:before="320" w:after="80"/>
        <w:rPr>
          <w:rFonts w:ascii="Arial" w:hAnsi="Arial"/>
          <w:b w:val="0"/>
          <w:bCs w:val="0"/>
          <w:sz w:val="22"/>
          <w:szCs w:val="22"/>
        </w:rPr>
      </w:pPr>
      <w:r w:rsidRPr="72CDD4ED">
        <w:rPr>
          <w:rFonts w:ascii="Arial" w:hAnsi="Arial"/>
          <w:b w:val="0"/>
          <w:bCs w:val="0"/>
          <w:sz w:val="22"/>
          <w:szCs w:val="22"/>
        </w:rPr>
        <w:t xml:space="preserve">ABILITY TO: </w:t>
      </w:r>
    </w:p>
    <w:p w14:paraId="66D4A8BA" w14:textId="77777777" w:rsidR="00F87369" w:rsidRPr="00137789" w:rsidRDefault="72CDD4ED" w:rsidP="72CDD4ED">
      <w:pPr>
        <w:pStyle w:val="ListParagraph"/>
        <w:numPr>
          <w:ilvl w:val="0"/>
          <w:numId w:val="26"/>
        </w:numPr>
        <w:tabs>
          <w:tab w:val="left" w:pos="432"/>
          <w:tab w:val="left" w:pos="1152"/>
          <w:tab w:val="left" w:pos="1872"/>
          <w:tab w:val="left" w:pos="2232"/>
          <w:tab w:val="left" w:pos="2592"/>
          <w:tab w:val="left" w:pos="266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120"/>
        <w:ind w:left="360"/>
        <w:rPr>
          <w:rFonts w:cs="Arial"/>
          <w:sz w:val="22"/>
          <w:szCs w:val="22"/>
        </w:rPr>
      </w:pPr>
      <w:r w:rsidRPr="72CDD4ED">
        <w:rPr>
          <w:rFonts w:cs="Arial"/>
          <w:sz w:val="22"/>
          <w:szCs w:val="22"/>
        </w:rPr>
        <w:t>Analyze functional requirements for the development of systems proposals, specifications and recommendations for efficient, cost-effective technology solutions.</w:t>
      </w:r>
    </w:p>
    <w:p w14:paraId="66D4A8BB" w14:textId="77777777" w:rsidR="00697649" w:rsidRPr="00137789" w:rsidRDefault="72CDD4ED" w:rsidP="72CDD4ED">
      <w:pPr>
        <w:pStyle w:val="ListParagraph"/>
        <w:numPr>
          <w:ilvl w:val="0"/>
          <w:numId w:val="26"/>
        </w:numPr>
        <w:tabs>
          <w:tab w:val="left" w:pos="432"/>
          <w:tab w:val="left" w:pos="1152"/>
          <w:tab w:val="left" w:pos="1872"/>
          <w:tab w:val="left" w:pos="2232"/>
          <w:tab w:val="left" w:pos="2592"/>
          <w:tab w:val="left" w:pos="266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120"/>
        <w:ind w:left="360"/>
        <w:rPr>
          <w:rFonts w:cs="Arial"/>
          <w:sz w:val="22"/>
          <w:szCs w:val="22"/>
        </w:rPr>
      </w:pPr>
      <w:r w:rsidRPr="72CDD4ED">
        <w:rPr>
          <w:rFonts w:cs="Arial"/>
          <w:sz w:val="22"/>
          <w:szCs w:val="22"/>
        </w:rPr>
        <w:t>Conceptualize practical and creative technology solutions to meet college and faculty requirements.</w:t>
      </w:r>
    </w:p>
    <w:p w14:paraId="66D4A8BC" w14:textId="77777777" w:rsidR="00697649" w:rsidRPr="00137789" w:rsidRDefault="72CDD4ED" w:rsidP="72CDD4ED">
      <w:pPr>
        <w:pStyle w:val="ListParagraph"/>
        <w:numPr>
          <w:ilvl w:val="0"/>
          <w:numId w:val="26"/>
        </w:numPr>
        <w:tabs>
          <w:tab w:val="left" w:pos="432"/>
          <w:tab w:val="left" w:pos="1152"/>
          <w:tab w:val="left" w:pos="1872"/>
          <w:tab w:val="left" w:pos="2232"/>
          <w:tab w:val="left" w:pos="2592"/>
          <w:tab w:val="left" w:pos="266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120"/>
        <w:ind w:left="360"/>
        <w:rPr>
          <w:rFonts w:cs="Arial"/>
          <w:sz w:val="22"/>
          <w:szCs w:val="22"/>
        </w:rPr>
      </w:pPr>
      <w:r w:rsidRPr="72CDD4ED">
        <w:rPr>
          <w:rFonts w:cs="Arial"/>
          <w:sz w:val="22"/>
          <w:szCs w:val="22"/>
        </w:rPr>
        <w:t xml:space="preserve">Plan and complete projects efficiently and in accordance with college quality standards. </w:t>
      </w:r>
    </w:p>
    <w:p w14:paraId="66D4A8BD" w14:textId="77777777" w:rsidR="00697649" w:rsidRPr="00137789" w:rsidRDefault="72CDD4ED" w:rsidP="72CDD4ED">
      <w:pPr>
        <w:pStyle w:val="ListParagraph"/>
        <w:numPr>
          <w:ilvl w:val="0"/>
          <w:numId w:val="26"/>
        </w:numPr>
        <w:tabs>
          <w:tab w:val="left" w:pos="432"/>
          <w:tab w:val="left" w:pos="1152"/>
          <w:tab w:val="left" w:pos="1872"/>
          <w:tab w:val="left" w:pos="2232"/>
          <w:tab w:val="left" w:pos="2592"/>
          <w:tab w:val="left" w:pos="266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120"/>
        <w:ind w:left="360"/>
        <w:rPr>
          <w:rFonts w:cs="Arial"/>
          <w:sz w:val="22"/>
          <w:szCs w:val="22"/>
        </w:rPr>
      </w:pPr>
      <w:r w:rsidRPr="72CDD4ED">
        <w:rPr>
          <w:rFonts w:cs="Arial"/>
          <w:sz w:val="22"/>
          <w:szCs w:val="22"/>
        </w:rPr>
        <w:t xml:space="preserve">Develop and conduct effective user training. </w:t>
      </w:r>
    </w:p>
    <w:p w14:paraId="66D4A8BE" w14:textId="77777777" w:rsidR="00697649" w:rsidRPr="00137789" w:rsidRDefault="72CDD4ED" w:rsidP="72CDD4ED">
      <w:pPr>
        <w:pStyle w:val="ListParagraph"/>
        <w:numPr>
          <w:ilvl w:val="0"/>
          <w:numId w:val="26"/>
        </w:numPr>
        <w:tabs>
          <w:tab w:val="left" w:pos="432"/>
          <w:tab w:val="left" w:pos="1152"/>
          <w:tab w:val="left" w:pos="1872"/>
          <w:tab w:val="left" w:pos="2232"/>
          <w:tab w:val="left" w:pos="2592"/>
          <w:tab w:val="left" w:pos="266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120"/>
        <w:ind w:left="360"/>
        <w:rPr>
          <w:rFonts w:cs="Arial"/>
          <w:sz w:val="22"/>
          <w:szCs w:val="22"/>
        </w:rPr>
      </w:pPr>
      <w:r w:rsidRPr="72CDD4ED">
        <w:rPr>
          <w:rFonts w:cs="Arial"/>
          <w:sz w:val="22"/>
          <w:szCs w:val="22"/>
        </w:rPr>
        <w:t>Communicate clearly and effectively, both orally and in writing.</w:t>
      </w:r>
    </w:p>
    <w:p w14:paraId="66D4A8BF" w14:textId="77777777" w:rsidR="00F87369" w:rsidRPr="00137789" w:rsidRDefault="72CDD4ED" w:rsidP="72CDD4ED">
      <w:pPr>
        <w:pStyle w:val="ListParagraph"/>
        <w:numPr>
          <w:ilvl w:val="0"/>
          <w:numId w:val="26"/>
        </w:numPr>
        <w:tabs>
          <w:tab w:val="left" w:pos="432"/>
          <w:tab w:val="left" w:pos="1152"/>
          <w:tab w:val="left" w:pos="1872"/>
          <w:tab w:val="left" w:pos="2232"/>
          <w:tab w:val="left" w:pos="2592"/>
          <w:tab w:val="left" w:pos="266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120"/>
        <w:ind w:left="360"/>
        <w:rPr>
          <w:rFonts w:cs="Arial"/>
          <w:sz w:val="22"/>
          <w:szCs w:val="22"/>
        </w:rPr>
      </w:pPr>
      <w:r w:rsidRPr="72CDD4ED">
        <w:rPr>
          <w:rFonts w:cs="Arial"/>
          <w:sz w:val="22"/>
          <w:szCs w:val="22"/>
        </w:rPr>
        <w:t>Troubleshoot and resolve hardware, software and web-server problems.</w:t>
      </w:r>
    </w:p>
    <w:p w14:paraId="66D4A8C0" w14:textId="77777777" w:rsidR="009F648B" w:rsidRDefault="72CDD4ED" w:rsidP="72CDD4ED">
      <w:pPr>
        <w:pStyle w:val="Subhead"/>
        <w:keepNext w:val="0"/>
        <w:numPr>
          <w:ilvl w:val="0"/>
          <w:numId w:val="26"/>
        </w:numPr>
        <w:tabs>
          <w:tab w:val="clear" w:pos="360"/>
        </w:tabs>
        <w:spacing w:before="0" w:after="120"/>
        <w:ind w:left="360"/>
        <w:rPr>
          <w:rFonts w:cs="Arial"/>
          <w:b w:val="0"/>
          <w:sz w:val="22"/>
          <w:szCs w:val="22"/>
        </w:rPr>
      </w:pPr>
      <w:r w:rsidRPr="72CDD4ED">
        <w:rPr>
          <w:rFonts w:cs="Arial"/>
          <w:b w:val="0"/>
          <w:sz w:val="22"/>
          <w:szCs w:val="22"/>
        </w:rPr>
        <w:t xml:space="preserve">Understand and follow written and oral instructions. </w:t>
      </w:r>
    </w:p>
    <w:p w14:paraId="66D4A8C1" w14:textId="77777777" w:rsidR="00F37E0F" w:rsidRDefault="72CDD4ED" w:rsidP="72CDD4ED">
      <w:pPr>
        <w:pStyle w:val="Subhead"/>
        <w:keepNext w:val="0"/>
        <w:numPr>
          <w:ilvl w:val="0"/>
          <w:numId w:val="26"/>
        </w:numPr>
        <w:tabs>
          <w:tab w:val="clear" w:pos="360"/>
        </w:tabs>
        <w:spacing w:before="0" w:after="120"/>
        <w:ind w:left="360"/>
        <w:rPr>
          <w:rFonts w:cs="Arial"/>
          <w:b w:val="0"/>
          <w:sz w:val="22"/>
          <w:szCs w:val="22"/>
        </w:rPr>
      </w:pPr>
      <w:r w:rsidRPr="72CDD4ED">
        <w:rPr>
          <w:rFonts w:cs="Arial"/>
          <w:b w:val="0"/>
          <w:sz w:val="22"/>
          <w:szCs w:val="22"/>
        </w:rPr>
        <w:t>Work independently with little direction.</w:t>
      </w:r>
    </w:p>
    <w:p w14:paraId="66D4A8C2" w14:textId="77777777" w:rsidR="00F37E0F" w:rsidRPr="00137789" w:rsidRDefault="72CDD4ED" w:rsidP="72CDD4ED">
      <w:pPr>
        <w:pStyle w:val="ListParagraph"/>
        <w:numPr>
          <w:ilvl w:val="0"/>
          <w:numId w:val="26"/>
        </w:numPr>
        <w:spacing w:after="120"/>
        <w:ind w:left="360"/>
        <w:rPr>
          <w:rFonts w:cs="Arial"/>
          <w:sz w:val="22"/>
          <w:szCs w:val="22"/>
        </w:rPr>
      </w:pPr>
      <w:r w:rsidRPr="72CDD4ED">
        <w:rPr>
          <w:rFonts w:cs="Arial"/>
          <w:sz w:val="22"/>
          <w:szCs w:val="22"/>
        </w:rPr>
        <w:t>Use the web for developing and posting instructional materials.</w:t>
      </w:r>
    </w:p>
    <w:p w14:paraId="66D4A8C3" w14:textId="77777777" w:rsidR="009F648B" w:rsidRPr="00137789" w:rsidRDefault="72CDD4ED" w:rsidP="72CDD4ED">
      <w:pPr>
        <w:pStyle w:val="ListParagraph"/>
        <w:numPr>
          <w:ilvl w:val="0"/>
          <w:numId w:val="26"/>
        </w:numPr>
        <w:tabs>
          <w:tab w:val="left" w:pos="1080"/>
          <w:tab w:val="left" w:pos="1440"/>
          <w:tab w:val="left" w:pos="1800"/>
          <w:tab w:val="left" w:pos="2160"/>
          <w:tab w:val="left" w:pos="2520"/>
          <w:tab w:val="left" w:pos="2880"/>
        </w:tabs>
        <w:spacing w:after="120"/>
        <w:ind w:left="360"/>
        <w:rPr>
          <w:rFonts w:cs="Arial"/>
          <w:sz w:val="22"/>
          <w:szCs w:val="22"/>
        </w:rPr>
      </w:pPr>
      <w:r w:rsidRPr="72CDD4ED">
        <w:rPr>
          <w:rFonts w:cs="Arial"/>
          <w:sz w:val="22"/>
          <w:szCs w:val="22"/>
        </w:rPr>
        <w:t xml:space="preserve">Operate a computer and standard business software. </w:t>
      </w:r>
    </w:p>
    <w:p w14:paraId="66D4A8C4" w14:textId="77777777" w:rsidR="009F648B" w:rsidRPr="00137789" w:rsidRDefault="72CDD4ED" w:rsidP="72CDD4ED">
      <w:pPr>
        <w:pStyle w:val="ListParagraph"/>
        <w:numPr>
          <w:ilvl w:val="0"/>
          <w:numId w:val="26"/>
        </w:numPr>
        <w:tabs>
          <w:tab w:val="left" w:pos="1080"/>
          <w:tab w:val="left" w:pos="1440"/>
          <w:tab w:val="left" w:pos="1800"/>
          <w:tab w:val="left" w:pos="2160"/>
          <w:tab w:val="left" w:pos="2520"/>
          <w:tab w:val="left" w:pos="2880"/>
        </w:tabs>
        <w:spacing w:after="120"/>
        <w:ind w:left="360"/>
        <w:rPr>
          <w:rFonts w:cs="Arial"/>
          <w:sz w:val="22"/>
          <w:szCs w:val="22"/>
        </w:rPr>
      </w:pPr>
      <w:r w:rsidRPr="72CDD4ED">
        <w:rPr>
          <w:rFonts w:cs="Arial"/>
          <w:sz w:val="22"/>
          <w:szCs w:val="22"/>
        </w:rPr>
        <w:t xml:space="preserve">Demonstrate sensitivity to and understanding of diverse academic, socioeconomic, cultural, </w:t>
      </w:r>
      <w:proofErr w:type="gramStart"/>
      <w:r w:rsidRPr="72CDD4ED">
        <w:rPr>
          <w:rFonts w:cs="Arial"/>
          <w:sz w:val="22"/>
          <w:szCs w:val="22"/>
        </w:rPr>
        <w:t>ethnic</w:t>
      </w:r>
      <w:proofErr w:type="gramEnd"/>
      <w:r w:rsidRPr="72CDD4ED">
        <w:rPr>
          <w:rFonts w:cs="Arial"/>
          <w:sz w:val="22"/>
          <w:szCs w:val="22"/>
        </w:rPr>
        <w:t xml:space="preserve"> and disability issues. </w:t>
      </w:r>
    </w:p>
    <w:p w14:paraId="66D4A8C5" w14:textId="77777777" w:rsidR="009F648B" w:rsidRPr="00137789" w:rsidRDefault="72CDD4ED" w:rsidP="72CDD4ED">
      <w:pPr>
        <w:pStyle w:val="ListParagraph"/>
        <w:numPr>
          <w:ilvl w:val="0"/>
          <w:numId w:val="26"/>
        </w:numPr>
        <w:tabs>
          <w:tab w:val="left" w:pos="1080"/>
          <w:tab w:val="left" w:pos="1440"/>
          <w:tab w:val="left" w:pos="1800"/>
          <w:tab w:val="left" w:pos="2160"/>
          <w:tab w:val="left" w:pos="2520"/>
          <w:tab w:val="left" w:pos="2880"/>
        </w:tabs>
        <w:spacing w:after="120"/>
        <w:ind w:left="360"/>
        <w:rPr>
          <w:rFonts w:cs="Arial"/>
          <w:sz w:val="22"/>
          <w:szCs w:val="22"/>
        </w:rPr>
      </w:pPr>
      <w:r w:rsidRPr="72CDD4ED">
        <w:rPr>
          <w:rFonts w:cs="Arial"/>
          <w:sz w:val="22"/>
          <w:szCs w:val="22"/>
        </w:rPr>
        <w:t>Establish and maintain effective working relationships with all those encountered in the course of work.</w:t>
      </w:r>
    </w:p>
    <w:p w14:paraId="66D4A8C6" w14:textId="77777777" w:rsidR="00BD6810" w:rsidRPr="00014413" w:rsidRDefault="72CDD4ED" w:rsidP="72CDD4ED">
      <w:pPr>
        <w:pStyle w:val="Heading3"/>
        <w:keepNext w:val="0"/>
        <w:spacing w:before="320" w:after="80"/>
        <w:rPr>
          <w:rFonts w:ascii="Arial" w:hAnsi="Arial"/>
          <w:sz w:val="22"/>
          <w:szCs w:val="22"/>
        </w:rPr>
      </w:pPr>
      <w:r w:rsidRPr="72CDD4ED">
        <w:rPr>
          <w:rFonts w:ascii="Arial" w:hAnsi="Arial"/>
          <w:sz w:val="22"/>
          <w:szCs w:val="22"/>
        </w:rPr>
        <w:t xml:space="preserve">EDUCATION AND EXPERIENCE: </w:t>
      </w:r>
    </w:p>
    <w:p w14:paraId="66D4A8C7" w14:textId="77777777" w:rsidR="001B63A4" w:rsidRDefault="72CDD4ED" w:rsidP="72CDD4ED">
      <w:pPr>
        <w:pStyle w:val="CM13"/>
        <w:widowControl/>
        <w:spacing w:after="240"/>
        <w:rPr>
          <w:rFonts w:ascii="Arial" w:hAnsi="Arial" w:cs="Arial"/>
        </w:rPr>
      </w:pPr>
      <w:r w:rsidRPr="72CDD4ED">
        <w:rPr>
          <w:rFonts w:ascii="Arial" w:hAnsi="Arial" w:cs="Arial"/>
        </w:rPr>
        <w:t xml:space="preserve">Graduation from an accredited four-year college or university with a bachelor’s degree in computer science, information systems or a related field, and three years of increasingly responsible experience in the development and administration of systems and web-based technology; or an equivalent combination of training and experience. </w:t>
      </w:r>
    </w:p>
    <w:p w14:paraId="66D4A8C8" w14:textId="77777777" w:rsidR="00BD6810" w:rsidRPr="00014413" w:rsidRDefault="72CDD4ED" w:rsidP="72CDD4ED">
      <w:pPr>
        <w:pStyle w:val="Heading3"/>
        <w:keepNext w:val="0"/>
        <w:keepLines/>
        <w:spacing w:before="320" w:after="80"/>
        <w:rPr>
          <w:rFonts w:ascii="Arial" w:hAnsi="Arial"/>
          <w:sz w:val="22"/>
          <w:szCs w:val="22"/>
        </w:rPr>
      </w:pPr>
      <w:r w:rsidRPr="72CDD4ED">
        <w:rPr>
          <w:rFonts w:ascii="Arial" w:hAnsi="Arial"/>
          <w:sz w:val="22"/>
          <w:szCs w:val="22"/>
        </w:rPr>
        <w:t xml:space="preserve">LICENSES AND OTHER REQUIREMENTS: </w:t>
      </w:r>
    </w:p>
    <w:p w14:paraId="66D4A8C9" w14:textId="77777777" w:rsidR="00BD6810" w:rsidRPr="00014413" w:rsidRDefault="72CDD4ED" w:rsidP="72CDD4ED">
      <w:pPr>
        <w:pStyle w:val="CM13"/>
        <w:keepLines/>
        <w:widowControl/>
        <w:spacing w:after="240"/>
        <w:rPr>
          <w:rFonts w:ascii="Arial" w:hAnsi="Arial" w:cs="Arial"/>
        </w:rPr>
      </w:pPr>
      <w:r w:rsidRPr="72CDD4ED">
        <w:rPr>
          <w:rFonts w:ascii="Arial" w:hAnsi="Arial" w:cs="Arial"/>
        </w:rPr>
        <w:lastRenderedPageBreak/>
        <w:t xml:space="preserve">A valid California driver’s license and the ability to maintain insurability under the district’s vehicle insurance program. </w:t>
      </w:r>
    </w:p>
    <w:p w14:paraId="66D4A8CA" w14:textId="77777777" w:rsidR="001B63A4" w:rsidRPr="001B63A4" w:rsidRDefault="72CDD4ED" w:rsidP="72CDD4ED">
      <w:pPr>
        <w:tabs>
          <w:tab w:val="left" w:pos="-1440"/>
          <w:tab w:val="left" w:pos="-720"/>
          <w:tab w:val="left" w:pos="720"/>
          <w:tab w:val="left" w:pos="1152"/>
        </w:tabs>
        <w:spacing w:before="320" w:after="80"/>
        <w:rPr>
          <w:rFonts w:cs="Arial"/>
          <w:b/>
          <w:bCs/>
          <w:sz w:val="22"/>
          <w:szCs w:val="22"/>
        </w:rPr>
      </w:pPr>
      <w:r w:rsidRPr="72CDD4ED">
        <w:rPr>
          <w:rFonts w:cs="Arial"/>
          <w:b/>
          <w:bCs/>
          <w:sz w:val="22"/>
          <w:szCs w:val="22"/>
        </w:rPr>
        <w:t>WORK DIRECTION, LEAD AND SUPERVISORY RESPONSIBILITIES:</w:t>
      </w:r>
    </w:p>
    <w:p w14:paraId="66D4A8CB" w14:textId="77777777" w:rsidR="001B63A4" w:rsidRPr="001B63A4" w:rsidRDefault="72CDD4ED" w:rsidP="72CDD4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themeColor="text1"/>
          <w:sz w:val="22"/>
          <w:szCs w:val="22"/>
        </w:rPr>
      </w:pPr>
      <w:r w:rsidRPr="72CDD4ED">
        <w:rPr>
          <w:rFonts w:cs="Arial"/>
          <w:color w:val="000000" w:themeColor="text1"/>
          <w:sz w:val="22"/>
          <w:szCs w:val="22"/>
        </w:rPr>
        <w:t>Project-based lead responsibilities.</w:t>
      </w:r>
    </w:p>
    <w:p w14:paraId="66D4A8CC" w14:textId="77777777" w:rsidR="001B63A4" w:rsidRPr="001B63A4" w:rsidRDefault="72CDD4ED" w:rsidP="72CDD4ED">
      <w:pPr>
        <w:keepNext/>
        <w:keepLines/>
        <w:tabs>
          <w:tab w:val="left" w:pos="-1440"/>
          <w:tab w:val="left" w:pos="-720"/>
          <w:tab w:val="left" w:pos="720"/>
          <w:tab w:val="left" w:pos="1152"/>
        </w:tabs>
        <w:spacing w:before="320" w:after="80"/>
        <w:rPr>
          <w:rFonts w:cs="Arial"/>
          <w:sz w:val="22"/>
          <w:szCs w:val="22"/>
        </w:rPr>
      </w:pPr>
      <w:r w:rsidRPr="72CDD4ED">
        <w:rPr>
          <w:rFonts w:cs="Arial"/>
          <w:b/>
          <w:bCs/>
          <w:sz w:val="22"/>
          <w:szCs w:val="22"/>
        </w:rPr>
        <w:t>CONTACTS:</w:t>
      </w:r>
      <w:r w:rsidRPr="72CDD4ED">
        <w:rPr>
          <w:rFonts w:cs="Arial"/>
          <w:i/>
          <w:iCs/>
          <w:color w:val="FF0000"/>
          <w:sz w:val="22"/>
          <w:szCs w:val="22"/>
        </w:rPr>
        <w:t xml:space="preserve"> </w:t>
      </w:r>
    </w:p>
    <w:p w14:paraId="66D4A8CD" w14:textId="77777777" w:rsidR="00841B1F" w:rsidRPr="00841B1F" w:rsidRDefault="72CDD4ED" w:rsidP="72CDD4ED">
      <w:pPr>
        <w:pStyle w:val="BodyText3"/>
        <w:spacing w:after="0"/>
        <w:rPr>
          <w:rFonts w:cs="Arial"/>
          <w:sz w:val="22"/>
          <w:szCs w:val="22"/>
        </w:rPr>
      </w:pPr>
      <w:r w:rsidRPr="72CDD4ED">
        <w:rPr>
          <w:rFonts w:cs="Arial"/>
          <w:sz w:val="22"/>
          <w:szCs w:val="22"/>
        </w:rPr>
        <w:t>District administrators, faculty, staff, students, other college and community organizations, vendors, contractors and the general public.</w:t>
      </w:r>
    </w:p>
    <w:p w14:paraId="66D4A8CE" w14:textId="77777777" w:rsidR="001B63A4" w:rsidRPr="00F85512" w:rsidRDefault="72CDD4ED" w:rsidP="72CDD4ED">
      <w:pPr>
        <w:tabs>
          <w:tab w:val="left" w:pos="-1440"/>
          <w:tab w:val="left" w:pos="-720"/>
          <w:tab w:val="left" w:pos="720"/>
          <w:tab w:val="left" w:pos="1152"/>
        </w:tabs>
        <w:spacing w:before="320" w:after="80"/>
        <w:rPr>
          <w:rFonts w:cs="Arial"/>
          <w:color w:val="FF0000"/>
          <w:sz w:val="22"/>
          <w:szCs w:val="22"/>
        </w:rPr>
      </w:pPr>
      <w:r w:rsidRPr="72CDD4ED">
        <w:rPr>
          <w:rFonts w:cs="Arial"/>
          <w:b/>
          <w:bCs/>
          <w:sz w:val="22"/>
          <w:szCs w:val="22"/>
        </w:rPr>
        <w:t xml:space="preserve">PHYSICAL EFFORT: </w:t>
      </w:r>
    </w:p>
    <w:p w14:paraId="66D4A8CF" w14:textId="77777777" w:rsidR="001B63A4" w:rsidRPr="009D5E9A" w:rsidRDefault="72CDD4ED" w:rsidP="72CDD4ED">
      <w:pPr>
        <w:tabs>
          <w:tab w:val="left" w:pos="-1440"/>
          <w:tab w:val="left" w:pos="-720"/>
          <w:tab w:val="left" w:pos="720"/>
          <w:tab w:val="left" w:pos="1152"/>
        </w:tabs>
        <w:spacing w:after="160"/>
        <w:rPr>
          <w:rFonts w:cs="Arial"/>
          <w:i/>
          <w:iCs/>
        </w:rPr>
      </w:pPr>
      <w:r w:rsidRPr="72CDD4ED">
        <w:rPr>
          <w:rFonts w:cs="Arial"/>
          <w:i/>
          <w:iCs/>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6D4A8D0" w14:textId="77777777" w:rsidR="001B63A4" w:rsidRPr="001B63A4" w:rsidRDefault="72CDD4ED" w:rsidP="72CDD4ED">
      <w:pPr>
        <w:pStyle w:val="BodyText3"/>
        <w:spacing w:after="0"/>
        <w:rPr>
          <w:rFonts w:cs="Arial"/>
          <w:sz w:val="22"/>
          <w:szCs w:val="22"/>
        </w:rPr>
      </w:pPr>
      <w:r w:rsidRPr="72CDD4ED">
        <w:rPr>
          <w:rFonts w:cs="Arial"/>
          <w:sz w:val="22"/>
          <w:szCs w:val="22"/>
        </w:rPr>
        <w:t>Primarily sedentary with intermittent standing, walking, bending and stooping; occasional light lifting and carrying of objects weighing up to 25 pounds; ability to travel to a variety of locations on and off campus as needed to conduct district business.</w:t>
      </w:r>
    </w:p>
    <w:p w14:paraId="66D4A8D1" w14:textId="77777777" w:rsidR="001B63A4" w:rsidRPr="001B63A4" w:rsidRDefault="001B63A4" w:rsidP="72CDD4ED">
      <w:pPr>
        <w:tabs>
          <w:tab w:val="left" w:pos="-1440"/>
          <w:tab w:val="left" w:pos="-720"/>
          <w:tab w:val="left" w:pos="720"/>
          <w:tab w:val="left" w:pos="1152"/>
        </w:tabs>
        <w:suppressAutoHyphens/>
        <w:spacing w:before="320" w:after="80"/>
        <w:rPr>
          <w:rFonts w:cs="Arial"/>
          <w:sz w:val="22"/>
          <w:szCs w:val="22"/>
        </w:rPr>
      </w:pPr>
      <w:r w:rsidRPr="001B63A4">
        <w:rPr>
          <w:rFonts w:cs="Arial"/>
          <w:b/>
          <w:bCs/>
          <w:spacing w:val="-3"/>
          <w:sz w:val="22"/>
          <w:szCs w:val="22"/>
        </w:rPr>
        <w:t>EMOTIONAL EFFORT:</w:t>
      </w:r>
    </w:p>
    <w:p w14:paraId="66D4A8D2" w14:textId="77777777" w:rsidR="001B63A4" w:rsidRPr="001B63A4" w:rsidRDefault="72CDD4ED" w:rsidP="72CDD4ED">
      <w:pPr>
        <w:tabs>
          <w:tab w:val="left" w:pos="-1440"/>
          <w:tab w:val="left" w:pos="-720"/>
          <w:tab w:val="left" w:pos="720"/>
          <w:tab w:val="left" w:pos="1152"/>
        </w:tabs>
        <w:suppressAutoHyphens/>
        <w:rPr>
          <w:rFonts w:cs="Arial"/>
          <w:sz w:val="22"/>
          <w:szCs w:val="22"/>
        </w:rPr>
      </w:pPr>
      <w:r w:rsidRPr="72CDD4ED">
        <w:rPr>
          <w:rFonts w:cs="Arial"/>
          <w:sz w:val="22"/>
          <w:szCs w:val="22"/>
        </w:rPr>
        <w:t>Ability to develop and maintain effective working relationships involving interactions and communications personally, by phone and in writing with a variety of individuals and/or groups from diverse backgrounds on a regular, ongoing basis; ability to work effectively under pressure on a variety of tasks concurrently while meeting established deadlines and changing priorities.</w:t>
      </w:r>
    </w:p>
    <w:p w14:paraId="66D4A8D3" w14:textId="77777777" w:rsidR="001B63A4" w:rsidRPr="001B63A4" w:rsidRDefault="001B63A4" w:rsidP="72CDD4ED">
      <w:pPr>
        <w:tabs>
          <w:tab w:val="left" w:pos="-1440"/>
          <w:tab w:val="left" w:pos="-720"/>
          <w:tab w:val="left" w:pos="720"/>
          <w:tab w:val="left" w:pos="1152"/>
        </w:tabs>
        <w:suppressAutoHyphens/>
        <w:spacing w:before="320" w:after="80"/>
        <w:rPr>
          <w:rFonts w:cs="Arial"/>
          <w:sz w:val="22"/>
          <w:szCs w:val="22"/>
        </w:rPr>
      </w:pPr>
      <w:r w:rsidRPr="001B63A4">
        <w:rPr>
          <w:rFonts w:cs="Arial"/>
          <w:b/>
          <w:bCs/>
          <w:spacing w:val="-3"/>
          <w:sz w:val="22"/>
          <w:szCs w:val="22"/>
        </w:rPr>
        <w:t>WORKING CONDITIONS:</w:t>
      </w:r>
    </w:p>
    <w:p w14:paraId="66D4A8D4" w14:textId="77777777" w:rsidR="001B63A4" w:rsidRPr="001B63A4" w:rsidRDefault="001B63A4" w:rsidP="72CDD4E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9D6D62">
        <w:rPr>
          <w:rFonts w:cs="Arial"/>
          <w:sz w:val="22"/>
          <w:szCs w:val="22"/>
        </w:rPr>
        <w:t xml:space="preserve">; </w:t>
      </w:r>
      <w:r w:rsidR="004D7B47">
        <w:rPr>
          <w:rFonts w:cs="Arial"/>
          <w:sz w:val="22"/>
          <w:szCs w:val="22"/>
        </w:rPr>
        <w:t>occasional evening,</w:t>
      </w:r>
      <w:r w:rsidR="00E223C9">
        <w:rPr>
          <w:rFonts w:cs="Arial"/>
          <w:sz w:val="22"/>
          <w:szCs w:val="22"/>
        </w:rPr>
        <w:t xml:space="preserve"> week</w:t>
      </w:r>
      <w:r w:rsidR="004D7B47">
        <w:rPr>
          <w:rFonts w:cs="Arial"/>
          <w:sz w:val="22"/>
          <w:szCs w:val="22"/>
        </w:rPr>
        <w:softHyphen/>
        <w:t>end and/or holiday hours required</w:t>
      </w:r>
      <w:r w:rsidR="00E223C9">
        <w:rPr>
          <w:rFonts w:cs="Arial"/>
          <w:sz w:val="22"/>
          <w:szCs w:val="22"/>
        </w:rPr>
        <w:t xml:space="preserve"> on an as-needed basis.</w:t>
      </w:r>
    </w:p>
    <w:p w14:paraId="66D4A8D5" w14:textId="77777777" w:rsidR="005E6391" w:rsidRPr="00014413" w:rsidRDefault="005E6391" w:rsidP="003104FB">
      <w:pPr>
        <w:pStyle w:val="Default"/>
        <w:widowControl/>
        <w:rPr>
          <w:rFonts w:ascii="Arial" w:hAnsi="Arial"/>
          <w:szCs w:val="22"/>
        </w:rPr>
      </w:pPr>
    </w:p>
    <w:sectPr w:rsidR="005E6391" w:rsidRPr="00014413" w:rsidSect="0066077F">
      <w:headerReference w:type="default" r:id="rId13"/>
      <w:footerReference w:type="default" r:id="rId14"/>
      <w:headerReference w:type="first" r:id="rId15"/>
      <w:footerReference w:type="first" r:id="rId16"/>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A8DC" w14:textId="77777777" w:rsidR="00634257" w:rsidRDefault="00634257">
      <w:r>
        <w:separator/>
      </w:r>
    </w:p>
  </w:endnote>
  <w:endnote w:type="continuationSeparator" w:id="0">
    <w:p w14:paraId="66D4A8DD" w14:textId="77777777" w:rsidR="00634257" w:rsidRDefault="0063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A8E2"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66D4A8EA" wp14:editId="66D4A8EB">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28.2pt" to="468pt,728.2pt" w14:anchorId="1B082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w10:wrap anchorx="margin" anchory="page"/>
            </v:line>
          </w:pict>
        </mc:Fallback>
      </mc:AlternateContent>
    </w:r>
  </w:p>
  <w:p w14:paraId="66D4A8E3" w14:textId="77777777" w:rsidR="001B63A4" w:rsidRPr="00F078B1" w:rsidRDefault="001B63A4" w:rsidP="001B63A4">
    <w:pPr>
      <w:pStyle w:val="Footer"/>
      <w:jc w:val="center"/>
      <w:rPr>
        <w:rFonts w:cs="Arial"/>
        <w:b/>
        <w:bCs/>
        <w:szCs w:val="20"/>
      </w:rPr>
    </w:pPr>
  </w:p>
  <w:p w14:paraId="5735116D" w14:textId="622E64C8" w:rsidR="00472510" w:rsidRPr="001B63A4" w:rsidRDefault="001B63A4" w:rsidP="0C3C311C">
    <w:pPr>
      <w:pStyle w:val="Footer"/>
      <w:tabs>
        <w:tab w:val="clear" w:pos="8640"/>
        <w:tab w:val="right" w:pos="9360"/>
      </w:tabs>
      <w:spacing w:after="160"/>
      <w:rPr>
        <w:rFonts w:cs="Arial"/>
        <w:b/>
        <w:bCs/>
      </w:rPr>
    </w:pPr>
    <w:r w:rsidRPr="72CDD4ED">
      <w:rPr>
        <w:rFonts w:cs="Arial"/>
        <w:b/>
        <w:bCs/>
      </w:rPr>
      <w:t xml:space="preserve">MIRACOSTA COMMUNITY COLLEGE DISTRICT                                                      </w:t>
    </w:r>
    <w:r w:rsidR="72CDD4ED" w:rsidRPr="72CDD4ED">
      <w:rPr>
        <w:rFonts w:cs="Arial"/>
        <w:b/>
        <w:bCs/>
      </w:rPr>
      <w:t>June 2018</w:t>
    </w:r>
    <w:r w:rsidRPr="00F078B1">
      <w:rPr>
        <w:rFonts w:cs="Arial"/>
        <w:b/>
        <w:bCs/>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A8E5" w14:textId="77777777" w:rsidR="00083551" w:rsidRPr="00F078B1" w:rsidRDefault="00083551" w:rsidP="00083551">
    <w:pPr>
      <w:pStyle w:val="Footer"/>
      <w:jc w:val="center"/>
      <w:rPr>
        <w:rFonts w:cs="Arial"/>
        <w:b/>
        <w:bCs/>
        <w:szCs w:val="20"/>
      </w:rPr>
    </w:pPr>
  </w:p>
  <w:p w14:paraId="66D4A8E6"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66D4A8EC" wp14:editId="66D4A8ED">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31.2pt" to="468pt,731.2pt" w14:anchorId="2D1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w10:wrap anchorx="margin" anchory="page"/>
            </v:line>
          </w:pict>
        </mc:Fallback>
      </mc:AlternateContent>
    </w:r>
  </w:p>
  <w:p w14:paraId="66D4A8E7" w14:textId="4803918C" w:rsidR="00083551" w:rsidRPr="00083551" w:rsidRDefault="00083551" w:rsidP="0C3C311C">
    <w:pPr>
      <w:pStyle w:val="Footer"/>
      <w:tabs>
        <w:tab w:val="clear" w:pos="8640"/>
        <w:tab w:val="right" w:pos="9360"/>
      </w:tabs>
      <w:rPr>
        <w:rFonts w:cs="Arial"/>
        <w:b/>
        <w:bCs/>
      </w:rPr>
    </w:pPr>
    <w:r w:rsidRPr="72CDD4ED">
      <w:rPr>
        <w:rFonts w:cs="Arial"/>
        <w:b/>
        <w:bCs/>
      </w:rPr>
      <w:t>MIRACOSTA COMMUNITY COLLEGE DISTRICT                                                      June 2018</w:t>
    </w:r>
    <w:r w:rsidRPr="00F078B1">
      <w:rPr>
        <w:rFonts w:cs="Arial"/>
        <w:b/>
        <w:bCs/>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4A8DA" w14:textId="77777777" w:rsidR="00634257" w:rsidRDefault="00634257">
      <w:r>
        <w:separator/>
      </w:r>
    </w:p>
  </w:footnote>
  <w:footnote w:type="continuationSeparator" w:id="0">
    <w:p w14:paraId="66D4A8DB" w14:textId="77777777" w:rsidR="00634257" w:rsidRDefault="0063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A8DE" w14:textId="77777777" w:rsidR="00472510" w:rsidRPr="00335180" w:rsidRDefault="00472510" w:rsidP="00472510">
    <w:pPr>
      <w:pStyle w:val="Header"/>
      <w:rPr>
        <w:b/>
        <w:sz w:val="22"/>
      </w:rPr>
    </w:pPr>
  </w:p>
  <w:p w14:paraId="66D4A8DF" w14:textId="4C71B871" w:rsidR="00472510" w:rsidRDefault="00D52447" w:rsidP="72CDD4ED">
    <w:pPr>
      <w:pStyle w:val="Header"/>
      <w:tabs>
        <w:tab w:val="clear" w:pos="8640"/>
        <w:tab w:val="right" w:pos="9360"/>
      </w:tabs>
      <w:rPr>
        <w:b/>
        <w:bCs/>
        <w:noProof/>
        <w:sz w:val="22"/>
        <w:szCs w:val="22"/>
      </w:rPr>
    </w:pPr>
    <w:r w:rsidRPr="72CDD4ED">
      <w:rPr>
        <w:b/>
        <w:bCs/>
        <w:sz w:val="22"/>
        <w:szCs w:val="22"/>
      </w:rPr>
      <w:t>Online Instructional Technologist</w:t>
    </w:r>
    <w:r w:rsidR="00335180" w:rsidRPr="00335180">
      <w:rPr>
        <w:b/>
        <w:sz w:val="22"/>
      </w:rPr>
      <w:tab/>
    </w:r>
    <w:r w:rsidR="00335180" w:rsidRPr="00335180">
      <w:rPr>
        <w:b/>
        <w:sz w:val="22"/>
      </w:rPr>
      <w:tab/>
    </w:r>
    <w:r w:rsidR="00335180" w:rsidRPr="72CDD4ED">
      <w:rPr>
        <w:b/>
        <w:bCs/>
        <w:noProof/>
        <w:sz w:val="22"/>
        <w:szCs w:val="22"/>
      </w:rPr>
      <w:fldChar w:fldCharType="begin"/>
    </w:r>
    <w:r w:rsidR="00335180" w:rsidRPr="00335180">
      <w:rPr>
        <w:b/>
        <w:sz w:val="22"/>
      </w:rPr>
      <w:instrText xml:space="preserve"> PAGE   \* MERGEFORMAT </w:instrText>
    </w:r>
    <w:r w:rsidR="00335180" w:rsidRPr="72CDD4ED">
      <w:rPr>
        <w:b/>
        <w:sz w:val="22"/>
      </w:rPr>
      <w:fldChar w:fldCharType="separate"/>
    </w:r>
    <w:r w:rsidR="008863DC" w:rsidRPr="008863DC">
      <w:rPr>
        <w:b/>
        <w:bCs/>
        <w:noProof/>
        <w:sz w:val="22"/>
        <w:szCs w:val="22"/>
      </w:rPr>
      <w:t>4</w:t>
    </w:r>
    <w:r w:rsidR="00335180" w:rsidRPr="72CDD4ED">
      <w:rPr>
        <w:b/>
        <w:bCs/>
        <w:noProof/>
        <w:sz w:val="22"/>
        <w:szCs w:val="22"/>
      </w:rPr>
      <w:fldChar w:fldCharType="end"/>
    </w:r>
  </w:p>
  <w:p w14:paraId="66D4A8E0"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66D4A8E8" wp14:editId="66D4A8E9">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5pt,4.5pt" to="469.5pt,4.5pt" w14:anchorId="16F9C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w:pict>
        </mc:Fallback>
      </mc:AlternateContent>
    </w:r>
  </w:p>
  <w:p w14:paraId="66D4A8E1" w14:textId="77777777" w:rsidR="00335180" w:rsidRPr="00335180" w:rsidRDefault="00335180" w:rsidP="00335180">
    <w:pPr>
      <w:pStyle w:val="Header"/>
      <w:tabs>
        <w:tab w:val="clear" w:pos="8640"/>
        <w:tab w:val="right" w:pos="9360"/>
      </w:tabs>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72CDD4ED" w14:paraId="6EB8B33F" w14:textId="77777777" w:rsidTr="72CDD4ED">
      <w:tc>
        <w:tcPr>
          <w:tcW w:w="3120" w:type="dxa"/>
        </w:tcPr>
        <w:p w14:paraId="21D0C83E" w14:textId="5DF69B11" w:rsidR="72CDD4ED" w:rsidRDefault="72CDD4ED" w:rsidP="72CDD4ED">
          <w:pPr>
            <w:pStyle w:val="Header"/>
            <w:ind w:left="-115"/>
          </w:pPr>
        </w:p>
      </w:tc>
      <w:tc>
        <w:tcPr>
          <w:tcW w:w="3120" w:type="dxa"/>
        </w:tcPr>
        <w:p w14:paraId="2EA9B56F" w14:textId="07CA361D" w:rsidR="72CDD4ED" w:rsidRDefault="72CDD4ED" w:rsidP="72CDD4ED">
          <w:pPr>
            <w:pStyle w:val="Header"/>
            <w:jc w:val="center"/>
          </w:pPr>
        </w:p>
      </w:tc>
      <w:tc>
        <w:tcPr>
          <w:tcW w:w="3120" w:type="dxa"/>
        </w:tcPr>
        <w:p w14:paraId="02C03998" w14:textId="5888BAF7" w:rsidR="72CDD4ED" w:rsidRDefault="72CDD4ED" w:rsidP="72CDD4ED">
          <w:pPr>
            <w:pStyle w:val="Header"/>
            <w:ind w:right="-115"/>
            <w:jc w:val="right"/>
          </w:pPr>
        </w:p>
      </w:tc>
    </w:tr>
  </w:tbl>
  <w:p w14:paraId="7105A568" w14:textId="4ADAC742" w:rsidR="72CDD4ED" w:rsidRDefault="72CDD4ED" w:rsidP="72CDD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C905A0"/>
    <w:multiLevelType w:val="hybridMultilevel"/>
    <w:tmpl w:val="0178B8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8EE0AEF"/>
    <w:multiLevelType w:val="hybridMultilevel"/>
    <w:tmpl w:val="0B0E8B64"/>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E4F5852"/>
    <w:multiLevelType w:val="hybridMultilevel"/>
    <w:tmpl w:val="F29E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432B81"/>
    <w:multiLevelType w:val="hybridMultilevel"/>
    <w:tmpl w:val="7444A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90B18"/>
    <w:multiLevelType w:val="hybridMultilevel"/>
    <w:tmpl w:val="7C322B7C"/>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1" w15:restartNumberingAfterBreak="0">
    <w:nsid w:val="584E7D3B"/>
    <w:multiLevelType w:val="hybridMultilevel"/>
    <w:tmpl w:val="0396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54816"/>
    <w:multiLevelType w:val="hybridMultilevel"/>
    <w:tmpl w:val="592C4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28187D"/>
    <w:multiLevelType w:val="hybridMultilevel"/>
    <w:tmpl w:val="2408B082"/>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1"/>
  </w:num>
  <w:num w:numId="6">
    <w:abstractNumId w:val="22"/>
  </w:num>
  <w:num w:numId="7">
    <w:abstractNumId w:val="24"/>
  </w:num>
  <w:num w:numId="8">
    <w:abstractNumId w:val="7"/>
  </w:num>
  <w:num w:numId="9">
    <w:abstractNumId w:val="12"/>
  </w:num>
  <w:num w:numId="10">
    <w:abstractNumId w:val="19"/>
  </w:num>
  <w:num w:numId="11">
    <w:abstractNumId w:val="13"/>
  </w:num>
  <w:num w:numId="12">
    <w:abstractNumId w:val="16"/>
  </w:num>
  <w:num w:numId="13">
    <w:abstractNumId w:val="26"/>
  </w:num>
  <w:num w:numId="14">
    <w:abstractNumId w:val="25"/>
  </w:num>
  <w:num w:numId="15">
    <w:abstractNumId w:val="5"/>
  </w:num>
  <w:num w:numId="16">
    <w:abstractNumId w:val="4"/>
  </w:num>
  <w:num w:numId="17">
    <w:abstractNumId w:val="6"/>
  </w:num>
  <w:num w:numId="18">
    <w:abstractNumId w:val="20"/>
  </w:num>
  <w:num w:numId="19">
    <w:abstractNumId w:val="10"/>
  </w:num>
  <w:num w:numId="20">
    <w:abstractNumId w:val="17"/>
  </w:num>
  <w:num w:numId="21">
    <w:abstractNumId w:val="8"/>
  </w:num>
  <w:num w:numId="22">
    <w:abstractNumId w:val="9"/>
  </w:num>
  <w:num w:numId="23">
    <w:abstractNumId w:val="21"/>
  </w:num>
  <w:num w:numId="24">
    <w:abstractNumId w:val="23"/>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C476B4-0386-4710-9266-92EDBAF3D9CA}"/>
    <w:docVar w:name="dgnword-eventsink" w:val="231603680"/>
  </w:docVars>
  <w:rsids>
    <w:rsidRoot w:val="00972DAF"/>
    <w:rsid w:val="00014413"/>
    <w:rsid w:val="00022BF5"/>
    <w:rsid w:val="0002397E"/>
    <w:rsid w:val="000360E5"/>
    <w:rsid w:val="000371D8"/>
    <w:rsid w:val="00054AD6"/>
    <w:rsid w:val="00060CDB"/>
    <w:rsid w:val="00077C23"/>
    <w:rsid w:val="00083551"/>
    <w:rsid w:val="00085F2C"/>
    <w:rsid w:val="00092503"/>
    <w:rsid w:val="000E4442"/>
    <w:rsid w:val="000F22BB"/>
    <w:rsid w:val="00106187"/>
    <w:rsid w:val="0010714C"/>
    <w:rsid w:val="00125155"/>
    <w:rsid w:val="0013438C"/>
    <w:rsid w:val="00137789"/>
    <w:rsid w:val="00167FA8"/>
    <w:rsid w:val="001701E1"/>
    <w:rsid w:val="00172DF2"/>
    <w:rsid w:val="00175B3A"/>
    <w:rsid w:val="001775D9"/>
    <w:rsid w:val="00180824"/>
    <w:rsid w:val="00187A67"/>
    <w:rsid w:val="001A33DB"/>
    <w:rsid w:val="001B63A4"/>
    <w:rsid w:val="001D5AD6"/>
    <w:rsid w:val="001F6AA7"/>
    <w:rsid w:val="00202AA5"/>
    <w:rsid w:val="00210182"/>
    <w:rsid w:val="002106CB"/>
    <w:rsid w:val="0021217B"/>
    <w:rsid w:val="002368F9"/>
    <w:rsid w:val="0024118E"/>
    <w:rsid w:val="00254ACF"/>
    <w:rsid w:val="0025680B"/>
    <w:rsid w:val="0027542D"/>
    <w:rsid w:val="00277E16"/>
    <w:rsid w:val="00291D34"/>
    <w:rsid w:val="002A32A3"/>
    <w:rsid w:val="002C4F0B"/>
    <w:rsid w:val="002C71C6"/>
    <w:rsid w:val="002D2B20"/>
    <w:rsid w:val="002E1E2D"/>
    <w:rsid w:val="002E3E5A"/>
    <w:rsid w:val="003104FB"/>
    <w:rsid w:val="003250A7"/>
    <w:rsid w:val="00335180"/>
    <w:rsid w:val="00360463"/>
    <w:rsid w:val="00366C9D"/>
    <w:rsid w:val="003671AF"/>
    <w:rsid w:val="00367E96"/>
    <w:rsid w:val="0037531B"/>
    <w:rsid w:val="003855FB"/>
    <w:rsid w:val="00397CC1"/>
    <w:rsid w:val="003A51FA"/>
    <w:rsid w:val="003A5BFA"/>
    <w:rsid w:val="003D5699"/>
    <w:rsid w:val="003E2784"/>
    <w:rsid w:val="003E724C"/>
    <w:rsid w:val="003F7B4B"/>
    <w:rsid w:val="00402CAB"/>
    <w:rsid w:val="004032E7"/>
    <w:rsid w:val="00403CB4"/>
    <w:rsid w:val="00415B54"/>
    <w:rsid w:val="00434008"/>
    <w:rsid w:val="00460596"/>
    <w:rsid w:val="00472510"/>
    <w:rsid w:val="0048793B"/>
    <w:rsid w:val="00492EA8"/>
    <w:rsid w:val="004D521C"/>
    <w:rsid w:val="004D7B47"/>
    <w:rsid w:val="005038B1"/>
    <w:rsid w:val="00505252"/>
    <w:rsid w:val="00520C0F"/>
    <w:rsid w:val="005223E7"/>
    <w:rsid w:val="005236B7"/>
    <w:rsid w:val="00560907"/>
    <w:rsid w:val="00564289"/>
    <w:rsid w:val="0057031D"/>
    <w:rsid w:val="00571D36"/>
    <w:rsid w:val="005856D7"/>
    <w:rsid w:val="00593548"/>
    <w:rsid w:val="00594C18"/>
    <w:rsid w:val="005A0363"/>
    <w:rsid w:val="005C183F"/>
    <w:rsid w:val="005D1D00"/>
    <w:rsid w:val="005E0AE8"/>
    <w:rsid w:val="005E6391"/>
    <w:rsid w:val="00604A63"/>
    <w:rsid w:val="00634257"/>
    <w:rsid w:val="0063438E"/>
    <w:rsid w:val="00645F16"/>
    <w:rsid w:val="00646523"/>
    <w:rsid w:val="0066077F"/>
    <w:rsid w:val="00670993"/>
    <w:rsid w:val="00670A96"/>
    <w:rsid w:val="00677C0E"/>
    <w:rsid w:val="00682868"/>
    <w:rsid w:val="0068617F"/>
    <w:rsid w:val="00697649"/>
    <w:rsid w:val="006B0E67"/>
    <w:rsid w:val="006C151B"/>
    <w:rsid w:val="0070316D"/>
    <w:rsid w:val="00763241"/>
    <w:rsid w:val="0076467F"/>
    <w:rsid w:val="00766715"/>
    <w:rsid w:val="007876D9"/>
    <w:rsid w:val="00796AF3"/>
    <w:rsid w:val="007B6DC6"/>
    <w:rsid w:val="007D27AB"/>
    <w:rsid w:val="007E1394"/>
    <w:rsid w:val="008207A2"/>
    <w:rsid w:val="00841B1F"/>
    <w:rsid w:val="00851001"/>
    <w:rsid w:val="00872286"/>
    <w:rsid w:val="00881AFB"/>
    <w:rsid w:val="008858D3"/>
    <w:rsid w:val="008863DC"/>
    <w:rsid w:val="0088660E"/>
    <w:rsid w:val="00886FE2"/>
    <w:rsid w:val="008A118A"/>
    <w:rsid w:val="008B49C6"/>
    <w:rsid w:val="008B63EA"/>
    <w:rsid w:val="008C2B19"/>
    <w:rsid w:val="008F3007"/>
    <w:rsid w:val="008F4670"/>
    <w:rsid w:val="008F4674"/>
    <w:rsid w:val="009023DE"/>
    <w:rsid w:val="009035E8"/>
    <w:rsid w:val="009445FB"/>
    <w:rsid w:val="009575DA"/>
    <w:rsid w:val="00972DAF"/>
    <w:rsid w:val="00973472"/>
    <w:rsid w:val="00986866"/>
    <w:rsid w:val="00993DAB"/>
    <w:rsid w:val="00993DEE"/>
    <w:rsid w:val="009A32B6"/>
    <w:rsid w:val="009A4F75"/>
    <w:rsid w:val="009A538C"/>
    <w:rsid w:val="009C4E04"/>
    <w:rsid w:val="009C587C"/>
    <w:rsid w:val="009C7C46"/>
    <w:rsid w:val="009D57B8"/>
    <w:rsid w:val="009D5E9A"/>
    <w:rsid w:val="009D6D62"/>
    <w:rsid w:val="009F0FCC"/>
    <w:rsid w:val="009F648B"/>
    <w:rsid w:val="00A100C1"/>
    <w:rsid w:val="00A14EB1"/>
    <w:rsid w:val="00A273B2"/>
    <w:rsid w:val="00A32B95"/>
    <w:rsid w:val="00A3667D"/>
    <w:rsid w:val="00A41C1E"/>
    <w:rsid w:val="00A41D52"/>
    <w:rsid w:val="00A4481A"/>
    <w:rsid w:val="00A56E71"/>
    <w:rsid w:val="00A570A4"/>
    <w:rsid w:val="00A74596"/>
    <w:rsid w:val="00A77E4C"/>
    <w:rsid w:val="00A82EE5"/>
    <w:rsid w:val="00A84FF2"/>
    <w:rsid w:val="00A94194"/>
    <w:rsid w:val="00AB542D"/>
    <w:rsid w:val="00AD18D0"/>
    <w:rsid w:val="00AD4D24"/>
    <w:rsid w:val="00AD537E"/>
    <w:rsid w:val="00AD6F99"/>
    <w:rsid w:val="00AF69E2"/>
    <w:rsid w:val="00B029EE"/>
    <w:rsid w:val="00B1003E"/>
    <w:rsid w:val="00B10FD4"/>
    <w:rsid w:val="00B20243"/>
    <w:rsid w:val="00B365F0"/>
    <w:rsid w:val="00B80C14"/>
    <w:rsid w:val="00B9464C"/>
    <w:rsid w:val="00BA59E8"/>
    <w:rsid w:val="00BB1D1C"/>
    <w:rsid w:val="00BB6AFF"/>
    <w:rsid w:val="00BC2E5C"/>
    <w:rsid w:val="00BC7697"/>
    <w:rsid w:val="00BD26BD"/>
    <w:rsid w:val="00BD6810"/>
    <w:rsid w:val="00BF37D4"/>
    <w:rsid w:val="00BF4AAE"/>
    <w:rsid w:val="00BF5BDB"/>
    <w:rsid w:val="00BF75DF"/>
    <w:rsid w:val="00C16C71"/>
    <w:rsid w:val="00C17E3B"/>
    <w:rsid w:val="00C2503C"/>
    <w:rsid w:val="00C51678"/>
    <w:rsid w:val="00C725B5"/>
    <w:rsid w:val="00C83E60"/>
    <w:rsid w:val="00CB432F"/>
    <w:rsid w:val="00CE2AC4"/>
    <w:rsid w:val="00CF12E3"/>
    <w:rsid w:val="00CF2689"/>
    <w:rsid w:val="00D00374"/>
    <w:rsid w:val="00D01FEB"/>
    <w:rsid w:val="00D435DA"/>
    <w:rsid w:val="00D43825"/>
    <w:rsid w:val="00D52447"/>
    <w:rsid w:val="00D84F48"/>
    <w:rsid w:val="00D85D05"/>
    <w:rsid w:val="00DB062F"/>
    <w:rsid w:val="00DB322B"/>
    <w:rsid w:val="00DB3D63"/>
    <w:rsid w:val="00DD12D6"/>
    <w:rsid w:val="00DD4008"/>
    <w:rsid w:val="00DE4406"/>
    <w:rsid w:val="00E12236"/>
    <w:rsid w:val="00E21494"/>
    <w:rsid w:val="00E223C9"/>
    <w:rsid w:val="00E457F5"/>
    <w:rsid w:val="00E51506"/>
    <w:rsid w:val="00E83B2C"/>
    <w:rsid w:val="00E944AD"/>
    <w:rsid w:val="00E96966"/>
    <w:rsid w:val="00EA1A38"/>
    <w:rsid w:val="00EA5155"/>
    <w:rsid w:val="00EA7296"/>
    <w:rsid w:val="00EC5DFE"/>
    <w:rsid w:val="00EC6525"/>
    <w:rsid w:val="00F12FB8"/>
    <w:rsid w:val="00F1456F"/>
    <w:rsid w:val="00F25CC6"/>
    <w:rsid w:val="00F37E0F"/>
    <w:rsid w:val="00F458D4"/>
    <w:rsid w:val="00F46275"/>
    <w:rsid w:val="00F76DB8"/>
    <w:rsid w:val="00F82CA8"/>
    <w:rsid w:val="00F85512"/>
    <w:rsid w:val="00F87369"/>
    <w:rsid w:val="00F9643F"/>
    <w:rsid w:val="00FA01EF"/>
    <w:rsid w:val="00FE66DE"/>
    <w:rsid w:val="0C3C311C"/>
    <w:rsid w:val="72CDD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D4A885"/>
  <w15:docId w15:val="{3C379765-F0EF-4F69-A34A-95C027C0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46059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68654">
      <w:bodyDiv w:val="1"/>
      <w:marLeft w:val="0"/>
      <w:marRight w:val="0"/>
      <w:marTop w:val="0"/>
      <w:marBottom w:val="0"/>
      <w:divBdr>
        <w:top w:val="none" w:sz="0" w:space="0" w:color="auto"/>
        <w:left w:val="none" w:sz="0" w:space="0" w:color="auto"/>
        <w:bottom w:val="none" w:sz="0" w:space="0" w:color="auto"/>
        <w:right w:val="none" w:sz="0" w:space="0" w:color="auto"/>
      </w:divBdr>
      <w:divsChild>
        <w:div w:id="1767653718">
          <w:marLeft w:val="0"/>
          <w:marRight w:val="0"/>
          <w:marTop w:val="0"/>
          <w:marBottom w:val="0"/>
          <w:divBdr>
            <w:top w:val="none" w:sz="0" w:space="0" w:color="auto"/>
            <w:left w:val="none" w:sz="0" w:space="0" w:color="auto"/>
            <w:bottom w:val="none" w:sz="0" w:space="0" w:color="auto"/>
            <w:right w:val="none" w:sz="0" w:space="0" w:color="auto"/>
          </w:divBdr>
        </w:div>
        <w:div w:id="268776919">
          <w:marLeft w:val="0"/>
          <w:marRight w:val="0"/>
          <w:marTop w:val="0"/>
          <w:marBottom w:val="0"/>
          <w:divBdr>
            <w:top w:val="none" w:sz="0" w:space="0" w:color="auto"/>
            <w:left w:val="none" w:sz="0" w:space="0" w:color="auto"/>
            <w:bottom w:val="none" w:sz="0" w:space="0" w:color="auto"/>
            <w:right w:val="none" w:sz="0" w:space="0" w:color="auto"/>
          </w:divBdr>
        </w:div>
      </w:divsChild>
    </w:div>
    <w:div w:id="1303004098">
      <w:bodyDiv w:val="1"/>
      <w:marLeft w:val="0"/>
      <w:marRight w:val="0"/>
      <w:marTop w:val="0"/>
      <w:marBottom w:val="0"/>
      <w:divBdr>
        <w:top w:val="none" w:sz="0" w:space="0" w:color="auto"/>
        <w:left w:val="none" w:sz="0" w:space="0" w:color="auto"/>
        <w:bottom w:val="none" w:sz="0" w:space="0" w:color="auto"/>
        <w:right w:val="none" w:sz="0" w:space="0" w:color="auto"/>
      </w:divBdr>
      <w:divsChild>
        <w:div w:id="1019163780">
          <w:marLeft w:val="0"/>
          <w:marRight w:val="0"/>
          <w:marTop w:val="0"/>
          <w:marBottom w:val="0"/>
          <w:divBdr>
            <w:top w:val="none" w:sz="0" w:space="0" w:color="auto"/>
            <w:left w:val="none" w:sz="0" w:space="0" w:color="auto"/>
            <w:bottom w:val="none" w:sz="0" w:space="0" w:color="auto"/>
            <w:right w:val="none" w:sz="0" w:space="0" w:color="auto"/>
          </w:divBdr>
        </w:div>
        <w:div w:id="895433891">
          <w:marLeft w:val="0"/>
          <w:marRight w:val="0"/>
          <w:marTop w:val="0"/>
          <w:marBottom w:val="0"/>
          <w:divBdr>
            <w:top w:val="none" w:sz="0" w:space="0" w:color="auto"/>
            <w:left w:val="none" w:sz="0" w:space="0" w:color="auto"/>
            <w:bottom w:val="none" w:sz="0" w:space="0" w:color="auto"/>
            <w:right w:val="none" w:sz="0" w:space="0" w:color="auto"/>
          </w:divBdr>
        </w:div>
        <w:div w:id="1177380423">
          <w:marLeft w:val="0"/>
          <w:marRight w:val="0"/>
          <w:marTop w:val="0"/>
          <w:marBottom w:val="0"/>
          <w:divBdr>
            <w:top w:val="none" w:sz="0" w:space="0" w:color="auto"/>
            <w:left w:val="none" w:sz="0" w:space="0" w:color="auto"/>
            <w:bottom w:val="none" w:sz="0" w:space="0" w:color="auto"/>
            <w:right w:val="none" w:sz="0" w:space="0" w:color="auto"/>
          </w:divBdr>
        </w:div>
        <w:div w:id="1378433564">
          <w:marLeft w:val="0"/>
          <w:marRight w:val="0"/>
          <w:marTop w:val="0"/>
          <w:marBottom w:val="0"/>
          <w:divBdr>
            <w:top w:val="none" w:sz="0" w:space="0" w:color="auto"/>
            <w:left w:val="none" w:sz="0" w:space="0" w:color="auto"/>
            <w:bottom w:val="none" w:sz="0" w:space="0" w:color="auto"/>
            <w:right w:val="none" w:sz="0" w:space="0" w:color="auto"/>
          </w:divBdr>
        </w:div>
        <w:div w:id="1833252015">
          <w:marLeft w:val="0"/>
          <w:marRight w:val="0"/>
          <w:marTop w:val="0"/>
          <w:marBottom w:val="0"/>
          <w:divBdr>
            <w:top w:val="none" w:sz="0" w:space="0" w:color="auto"/>
            <w:left w:val="none" w:sz="0" w:space="0" w:color="auto"/>
            <w:bottom w:val="none" w:sz="0" w:space="0" w:color="auto"/>
            <w:right w:val="none" w:sz="0" w:space="0" w:color="auto"/>
          </w:divBdr>
        </w:div>
        <w:div w:id="830025758">
          <w:marLeft w:val="0"/>
          <w:marRight w:val="0"/>
          <w:marTop w:val="0"/>
          <w:marBottom w:val="0"/>
          <w:divBdr>
            <w:top w:val="none" w:sz="0" w:space="0" w:color="auto"/>
            <w:left w:val="none" w:sz="0" w:space="0" w:color="auto"/>
            <w:bottom w:val="none" w:sz="0" w:space="0" w:color="auto"/>
            <w:right w:val="none" w:sz="0" w:space="0" w:color="auto"/>
          </w:divBdr>
        </w:div>
        <w:div w:id="2118522422">
          <w:marLeft w:val="0"/>
          <w:marRight w:val="0"/>
          <w:marTop w:val="0"/>
          <w:marBottom w:val="0"/>
          <w:divBdr>
            <w:top w:val="none" w:sz="0" w:space="0" w:color="auto"/>
            <w:left w:val="none" w:sz="0" w:space="0" w:color="auto"/>
            <w:bottom w:val="none" w:sz="0" w:space="0" w:color="auto"/>
            <w:right w:val="none" w:sz="0" w:space="0" w:color="auto"/>
          </w:divBdr>
        </w:div>
        <w:div w:id="401758620">
          <w:marLeft w:val="0"/>
          <w:marRight w:val="0"/>
          <w:marTop w:val="0"/>
          <w:marBottom w:val="0"/>
          <w:divBdr>
            <w:top w:val="none" w:sz="0" w:space="0" w:color="auto"/>
            <w:left w:val="none" w:sz="0" w:space="0" w:color="auto"/>
            <w:bottom w:val="none" w:sz="0" w:space="0" w:color="auto"/>
            <w:right w:val="none" w:sz="0" w:space="0" w:color="auto"/>
          </w:divBdr>
        </w:div>
        <w:div w:id="1362972609">
          <w:marLeft w:val="0"/>
          <w:marRight w:val="0"/>
          <w:marTop w:val="0"/>
          <w:marBottom w:val="0"/>
          <w:divBdr>
            <w:top w:val="none" w:sz="0" w:space="0" w:color="auto"/>
            <w:left w:val="none" w:sz="0" w:space="0" w:color="auto"/>
            <w:bottom w:val="none" w:sz="0" w:space="0" w:color="auto"/>
            <w:right w:val="none" w:sz="0" w:space="0" w:color="auto"/>
          </w:divBdr>
        </w:div>
        <w:div w:id="932250002">
          <w:marLeft w:val="0"/>
          <w:marRight w:val="0"/>
          <w:marTop w:val="0"/>
          <w:marBottom w:val="0"/>
          <w:divBdr>
            <w:top w:val="none" w:sz="0" w:space="0" w:color="auto"/>
            <w:left w:val="none" w:sz="0" w:space="0" w:color="auto"/>
            <w:bottom w:val="none" w:sz="0" w:space="0" w:color="auto"/>
            <w:right w:val="none" w:sz="0" w:space="0" w:color="auto"/>
          </w:divBdr>
        </w:div>
      </w:divsChild>
    </w:div>
    <w:div w:id="1328095236">
      <w:bodyDiv w:val="1"/>
      <w:marLeft w:val="0"/>
      <w:marRight w:val="0"/>
      <w:marTop w:val="0"/>
      <w:marBottom w:val="0"/>
      <w:divBdr>
        <w:top w:val="none" w:sz="0" w:space="0" w:color="auto"/>
        <w:left w:val="none" w:sz="0" w:space="0" w:color="auto"/>
        <w:bottom w:val="none" w:sz="0" w:space="0" w:color="auto"/>
        <w:right w:val="none" w:sz="0" w:space="0" w:color="auto"/>
      </w:divBdr>
      <w:divsChild>
        <w:div w:id="1086652623">
          <w:marLeft w:val="0"/>
          <w:marRight w:val="0"/>
          <w:marTop w:val="0"/>
          <w:marBottom w:val="0"/>
          <w:divBdr>
            <w:top w:val="none" w:sz="0" w:space="0" w:color="auto"/>
            <w:left w:val="none" w:sz="0" w:space="0" w:color="auto"/>
            <w:bottom w:val="none" w:sz="0" w:space="0" w:color="auto"/>
            <w:right w:val="none" w:sz="0" w:space="0" w:color="auto"/>
          </w:divBdr>
        </w:div>
        <w:div w:id="2075857236">
          <w:marLeft w:val="0"/>
          <w:marRight w:val="0"/>
          <w:marTop w:val="0"/>
          <w:marBottom w:val="0"/>
          <w:divBdr>
            <w:top w:val="none" w:sz="0" w:space="0" w:color="auto"/>
            <w:left w:val="none" w:sz="0" w:space="0" w:color="auto"/>
            <w:bottom w:val="none" w:sz="0" w:space="0" w:color="auto"/>
            <w:right w:val="none" w:sz="0" w:space="0" w:color="auto"/>
          </w:divBdr>
        </w:div>
        <w:div w:id="1266811636">
          <w:marLeft w:val="0"/>
          <w:marRight w:val="0"/>
          <w:marTop w:val="0"/>
          <w:marBottom w:val="0"/>
          <w:divBdr>
            <w:top w:val="none" w:sz="0" w:space="0" w:color="auto"/>
            <w:left w:val="none" w:sz="0" w:space="0" w:color="auto"/>
            <w:bottom w:val="none" w:sz="0" w:space="0" w:color="auto"/>
            <w:right w:val="none" w:sz="0" w:space="0" w:color="auto"/>
          </w:divBdr>
        </w:div>
        <w:div w:id="1505969197">
          <w:marLeft w:val="0"/>
          <w:marRight w:val="0"/>
          <w:marTop w:val="0"/>
          <w:marBottom w:val="0"/>
          <w:divBdr>
            <w:top w:val="none" w:sz="0" w:space="0" w:color="auto"/>
            <w:left w:val="none" w:sz="0" w:space="0" w:color="auto"/>
            <w:bottom w:val="none" w:sz="0" w:space="0" w:color="auto"/>
            <w:right w:val="none" w:sz="0" w:space="0" w:color="auto"/>
          </w:divBdr>
        </w:div>
        <w:div w:id="433938227">
          <w:marLeft w:val="0"/>
          <w:marRight w:val="0"/>
          <w:marTop w:val="0"/>
          <w:marBottom w:val="0"/>
          <w:divBdr>
            <w:top w:val="none" w:sz="0" w:space="0" w:color="auto"/>
            <w:left w:val="none" w:sz="0" w:space="0" w:color="auto"/>
            <w:bottom w:val="none" w:sz="0" w:space="0" w:color="auto"/>
            <w:right w:val="none" w:sz="0" w:space="0" w:color="auto"/>
          </w:divBdr>
        </w:div>
      </w:divsChild>
    </w:div>
    <w:div w:id="1685739815">
      <w:bodyDiv w:val="1"/>
      <w:marLeft w:val="0"/>
      <w:marRight w:val="0"/>
      <w:marTop w:val="0"/>
      <w:marBottom w:val="0"/>
      <w:divBdr>
        <w:top w:val="none" w:sz="0" w:space="0" w:color="auto"/>
        <w:left w:val="none" w:sz="0" w:space="0" w:color="auto"/>
        <w:bottom w:val="none" w:sz="0" w:space="0" w:color="auto"/>
        <w:right w:val="none" w:sz="0" w:space="0" w:color="auto"/>
      </w:divBdr>
      <w:divsChild>
        <w:div w:id="1733965825">
          <w:marLeft w:val="0"/>
          <w:marRight w:val="0"/>
          <w:marTop w:val="0"/>
          <w:marBottom w:val="0"/>
          <w:divBdr>
            <w:top w:val="none" w:sz="0" w:space="0" w:color="auto"/>
            <w:left w:val="none" w:sz="0" w:space="0" w:color="auto"/>
            <w:bottom w:val="none" w:sz="0" w:space="0" w:color="auto"/>
            <w:right w:val="none" w:sz="0" w:space="0" w:color="auto"/>
          </w:divBdr>
        </w:div>
        <w:div w:id="525141223">
          <w:marLeft w:val="0"/>
          <w:marRight w:val="0"/>
          <w:marTop w:val="0"/>
          <w:marBottom w:val="0"/>
          <w:divBdr>
            <w:top w:val="none" w:sz="0" w:space="0" w:color="auto"/>
            <w:left w:val="none" w:sz="0" w:space="0" w:color="auto"/>
            <w:bottom w:val="none" w:sz="0" w:space="0" w:color="auto"/>
            <w:right w:val="none" w:sz="0" w:space="0" w:color="auto"/>
          </w:divBdr>
        </w:div>
        <w:div w:id="747115581">
          <w:marLeft w:val="0"/>
          <w:marRight w:val="0"/>
          <w:marTop w:val="0"/>
          <w:marBottom w:val="0"/>
          <w:divBdr>
            <w:top w:val="none" w:sz="0" w:space="0" w:color="auto"/>
            <w:left w:val="none" w:sz="0" w:space="0" w:color="auto"/>
            <w:bottom w:val="none" w:sz="0" w:space="0" w:color="auto"/>
            <w:right w:val="none" w:sz="0" w:space="0" w:color="auto"/>
          </w:divBdr>
        </w:div>
        <w:div w:id="1670056052">
          <w:marLeft w:val="0"/>
          <w:marRight w:val="0"/>
          <w:marTop w:val="0"/>
          <w:marBottom w:val="0"/>
          <w:divBdr>
            <w:top w:val="none" w:sz="0" w:space="0" w:color="auto"/>
            <w:left w:val="none" w:sz="0" w:space="0" w:color="auto"/>
            <w:bottom w:val="none" w:sz="0" w:space="0" w:color="auto"/>
            <w:right w:val="none" w:sz="0" w:space="0" w:color="auto"/>
          </w:divBdr>
        </w:div>
      </w:divsChild>
    </w:div>
    <w:div w:id="1724600167">
      <w:bodyDiv w:val="1"/>
      <w:marLeft w:val="0"/>
      <w:marRight w:val="0"/>
      <w:marTop w:val="0"/>
      <w:marBottom w:val="0"/>
      <w:divBdr>
        <w:top w:val="none" w:sz="0" w:space="0" w:color="auto"/>
        <w:left w:val="none" w:sz="0" w:space="0" w:color="auto"/>
        <w:bottom w:val="none" w:sz="0" w:space="0" w:color="auto"/>
        <w:right w:val="none" w:sz="0" w:space="0" w:color="auto"/>
      </w:divBdr>
      <w:divsChild>
        <w:div w:id="836847583">
          <w:marLeft w:val="0"/>
          <w:marRight w:val="0"/>
          <w:marTop w:val="0"/>
          <w:marBottom w:val="0"/>
          <w:divBdr>
            <w:top w:val="none" w:sz="0" w:space="0" w:color="auto"/>
            <w:left w:val="none" w:sz="0" w:space="0" w:color="auto"/>
            <w:bottom w:val="none" w:sz="0" w:space="0" w:color="auto"/>
            <w:right w:val="none" w:sz="0" w:space="0" w:color="auto"/>
          </w:divBdr>
        </w:div>
        <w:div w:id="1409351830">
          <w:marLeft w:val="0"/>
          <w:marRight w:val="0"/>
          <w:marTop w:val="0"/>
          <w:marBottom w:val="0"/>
          <w:divBdr>
            <w:top w:val="none" w:sz="0" w:space="0" w:color="auto"/>
            <w:left w:val="none" w:sz="0" w:space="0" w:color="auto"/>
            <w:bottom w:val="none" w:sz="0" w:space="0" w:color="auto"/>
            <w:right w:val="none" w:sz="0" w:space="0" w:color="auto"/>
          </w:divBdr>
        </w:div>
        <w:div w:id="2123529310">
          <w:marLeft w:val="0"/>
          <w:marRight w:val="0"/>
          <w:marTop w:val="0"/>
          <w:marBottom w:val="0"/>
          <w:divBdr>
            <w:top w:val="none" w:sz="0" w:space="0" w:color="auto"/>
            <w:left w:val="none" w:sz="0" w:space="0" w:color="auto"/>
            <w:bottom w:val="none" w:sz="0" w:space="0" w:color="auto"/>
            <w:right w:val="none" w:sz="0" w:space="0" w:color="auto"/>
          </w:divBdr>
        </w:div>
        <w:div w:id="1312708866">
          <w:marLeft w:val="0"/>
          <w:marRight w:val="0"/>
          <w:marTop w:val="0"/>
          <w:marBottom w:val="0"/>
          <w:divBdr>
            <w:top w:val="none" w:sz="0" w:space="0" w:color="auto"/>
            <w:left w:val="none" w:sz="0" w:space="0" w:color="auto"/>
            <w:bottom w:val="none" w:sz="0" w:space="0" w:color="auto"/>
            <w:right w:val="none" w:sz="0" w:space="0" w:color="auto"/>
          </w:divBdr>
        </w:div>
        <w:div w:id="1033383876">
          <w:marLeft w:val="0"/>
          <w:marRight w:val="0"/>
          <w:marTop w:val="0"/>
          <w:marBottom w:val="0"/>
          <w:divBdr>
            <w:top w:val="none" w:sz="0" w:space="0" w:color="auto"/>
            <w:left w:val="none" w:sz="0" w:space="0" w:color="auto"/>
            <w:bottom w:val="none" w:sz="0" w:space="0" w:color="auto"/>
            <w:right w:val="none" w:sz="0" w:space="0" w:color="auto"/>
          </w:divBdr>
        </w:div>
        <w:div w:id="2120642410">
          <w:marLeft w:val="0"/>
          <w:marRight w:val="0"/>
          <w:marTop w:val="0"/>
          <w:marBottom w:val="0"/>
          <w:divBdr>
            <w:top w:val="none" w:sz="0" w:space="0" w:color="auto"/>
            <w:left w:val="none" w:sz="0" w:space="0" w:color="auto"/>
            <w:bottom w:val="none" w:sz="0" w:space="0" w:color="auto"/>
            <w:right w:val="none" w:sz="0" w:space="0" w:color="auto"/>
          </w:divBdr>
        </w:div>
      </w:divsChild>
    </w:div>
    <w:div w:id="198712360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7">
          <w:marLeft w:val="0"/>
          <w:marRight w:val="0"/>
          <w:marTop w:val="0"/>
          <w:marBottom w:val="0"/>
          <w:divBdr>
            <w:top w:val="none" w:sz="0" w:space="0" w:color="auto"/>
            <w:left w:val="none" w:sz="0" w:space="0" w:color="auto"/>
            <w:bottom w:val="none" w:sz="0" w:space="0" w:color="auto"/>
            <w:right w:val="none" w:sz="0" w:space="0" w:color="auto"/>
          </w:divBdr>
        </w:div>
        <w:div w:id="1870415222">
          <w:marLeft w:val="0"/>
          <w:marRight w:val="0"/>
          <w:marTop w:val="0"/>
          <w:marBottom w:val="0"/>
          <w:divBdr>
            <w:top w:val="none" w:sz="0" w:space="0" w:color="auto"/>
            <w:left w:val="none" w:sz="0" w:space="0" w:color="auto"/>
            <w:bottom w:val="none" w:sz="0" w:space="0" w:color="auto"/>
            <w:right w:val="none" w:sz="0" w:space="0" w:color="auto"/>
          </w:divBdr>
        </w:div>
        <w:div w:id="1651207312">
          <w:marLeft w:val="0"/>
          <w:marRight w:val="0"/>
          <w:marTop w:val="0"/>
          <w:marBottom w:val="0"/>
          <w:divBdr>
            <w:top w:val="none" w:sz="0" w:space="0" w:color="auto"/>
            <w:left w:val="none" w:sz="0" w:space="0" w:color="auto"/>
            <w:bottom w:val="none" w:sz="0" w:space="0" w:color="auto"/>
            <w:right w:val="none" w:sz="0" w:space="0" w:color="auto"/>
          </w:divBdr>
        </w:div>
        <w:div w:id="42102641">
          <w:marLeft w:val="0"/>
          <w:marRight w:val="0"/>
          <w:marTop w:val="0"/>
          <w:marBottom w:val="0"/>
          <w:divBdr>
            <w:top w:val="none" w:sz="0" w:space="0" w:color="auto"/>
            <w:left w:val="none" w:sz="0" w:space="0" w:color="auto"/>
            <w:bottom w:val="none" w:sz="0" w:space="0" w:color="auto"/>
            <w:right w:val="none" w:sz="0" w:space="0" w:color="auto"/>
          </w:divBdr>
        </w:div>
        <w:div w:id="1844316489">
          <w:marLeft w:val="0"/>
          <w:marRight w:val="0"/>
          <w:marTop w:val="0"/>
          <w:marBottom w:val="0"/>
          <w:divBdr>
            <w:top w:val="none" w:sz="0" w:space="0" w:color="auto"/>
            <w:left w:val="none" w:sz="0" w:space="0" w:color="auto"/>
            <w:bottom w:val="none" w:sz="0" w:space="0" w:color="auto"/>
            <w:right w:val="none" w:sz="0" w:space="0" w:color="auto"/>
          </w:divBdr>
        </w:div>
        <w:div w:id="1394042939">
          <w:marLeft w:val="0"/>
          <w:marRight w:val="0"/>
          <w:marTop w:val="0"/>
          <w:marBottom w:val="0"/>
          <w:divBdr>
            <w:top w:val="none" w:sz="0" w:space="0" w:color="auto"/>
            <w:left w:val="none" w:sz="0" w:space="0" w:color="auto"/>
            <w:bottom w:val="none" w:sz="0" w:space="0" w:color="auto"/>
            <w:right w:val="none" w:sz="0" w:space="0" w:color="auto"/>
          </w:divBdr>
        </w:div>
        <w:div w:id="990334357">
          <w:marLeft w:val="0"/>
          <w:marRight w:val="0"/>
          <w:marTop w:val="0"/>
          <w:marBottom w:val="0"/>
          <w:divBdr>
            <w:top w:val="none" w:sz="0" w:space="0" w:color="auto"/>
            <w:left w:val="none" w:sz="0" w:space="0" w:color="auto"/>
            <w:bottom w:val="none" w:sz="0" w:space="0" w:color="auto"/>
            <w:right w:val="none" w:sz="0" w:space="0" w:color="auto"/>
          </w:divBdr>
        </w:div>
        <w:div w:id="1732073476">
          <w:marLeft w:val="0"/>
          <w:marRight w:val="0"/>
          <w:marTop w:val="0"/>
          <w:marBottom w:val="0"/>
          <w:divBdr>
            <w:top w:val="none" w:sz="0" w:space="0" w:color="auto"/>
            <w:left w:val="none" w:sz="0" w:space="0" w:color="auto"/>
            <w:bottom w:val="none" w:sz="0" w:space="0" w:color="auto"/>
            <w:right w:val="none" w:sz="0" w:space="0" w:color="auto"/>
          </w:divBdr>
        </w:div>
        <w:div w:id="75755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DSRMSMM7PW3A-1365686318-62</_dlc_DocId>
    <_dlc_DocIdUrl xmlns="055ecc36-fe81-47c6-9252-e51e05bd54b0">
      <Url>https://portal.miracosta.edu/Departments/Human_Resources/Classification_and_Compensation_Study/Job_Descriptions/_layouts/15/DocIdRedir.aspx?ID=DSRMSMM7PW3A-1365686318-62</Url>
      <Description>DSRMSMM7PW3A-1365686318-62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430E-4E65-4B82-A119-803D22E9699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055ecc36-fe81-47c6-9252-e51e05bd54b0"/>
    <ds:schemaRef ds:uri="http://www.w3.org/XML/1998/namespace"/>
  </ds:schemaRefs>
</ds:datastoreItem>
</file>

<file path=customXml/itemProps2.xml><?xml version="1.0" encoding="utf-8"?>
<ds:datastoreItem xmlns:ds="http://schemas.openxmlformats.org/officeDocument/2006/customXml" ds:itemID="{53466F34-8B74-4F83-B75B-598AAF9CFB60}">
  <ds:schemaRefs>
    <ds:schemaRef ds:uri="http://schemas.microsoft.com/sharepoint/events"/>
  </ds:schemaRefs>
</ds:datastoreItem>
</file>

<file path=customXml/itemProps3.xml><?xml version="1.0" encoding="utf-8"?>
<ds:datastoreItem xmlns:ds="http://schemas.openxmlformats.org/officeDocument/2006/customXml" ds:itemID="{B491F869-D500-4845-84EC-BE7CDDC6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382F3-FC7C-46A2-A436-50C496AD83B4}">
  <ds:schemaRefs>
    <ds:schemaRef ds:uri="http://schemas.microsoft.com/sharepoint/v3/contenttype/forms"/>
  </ds:schemaRefs>
</ds:datastoreItem>
</file>

<file path=customXml/itemProps5.xml><?xml version="1.0" encoding="utf-8"?>
<ds:datastoreItem xmlns:ds="http://schemas.openxmlformats.org/officeDocument/2006/customXml" ds:itemID="{1019FBDE-779D-4E70-B3AC-267DBA78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4</Pages>
  <Words>1046</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Online Instructional Technologist</vt:lpstr>
    </vt:vector>
  </TitlesOfParts>
  <Company>RSG</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Instructional Technologist</dc:title>
  <dc:creator>Roz</dc:creator>
  <cp:keywords>Online Instructional Technologist</cp:keywords>
  <dc:description>Former ONLINE EDUCATION SYSTEMS ADMINISTRATOR</dc:description>
  <cp:lastModifiedBy>Angela Johnson</cp:lastModifiedBy>
  <cp:revision>6</cp:revision>
  <cp:lastPrinted>2020-08-14T20:45:00Z</cp:lastPrinted>
  <dcterms:created xsi:type="dcterms:W3CDTF">2016-10-10T23:32:00Z</dcterms:created>
  <dcterms:modified xsi:type="dcterms:W3CDTF">2020-08-14T20:46:00Z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39698980-4d2d-42bb-9ed0-62a2097be4f9</vt:lpwstr>
  </property>
</Properties>
</file>