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D207AE">
      <w:r w:rsidRPr="00014413">
        <w:rPr>
          <w:noProof/>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4C1014" w:rsidRDefault="001A2D53" w:rsidP="00D207AE">
      <w:pPr>
        <w:pStyle w:val="Heading3"/>
        <w:keepNext w:val="0"/>
        <w:spacing w:before="0"/>
        <w:jc w:val="center"/>
        <w:rPr>
          <w:rFonts w:ascii="Arial" w:hAnsi="Arial"/>
          <w:sz w:val="22"/>
          <w:szCs w:val="22"/>
        </w:rPr>
      </w:pPr>
      <w:r w:rsidRPr="004C1014">
        <w:rPr>
          <w:rFonts w:ascii="Arial" w:hAnsi="Arial"/>
          <w:spacing w:val="-3"/>
          <w:sz w:val="22"/>
          <w:szCs w:val="22"/>
        </w:rPr>
        <w:t xml:space="preserve">POLICE </w:t>
      </w:r>
      <w:r w:rsidR="0041367A" w:rsidRPr="004C1014">
        <w:rPr>
          <w:rFonts w:ascii="Arial" w:hAnsi="Arial"/>
          <w:spacing w:val="-3"/>
          <w:sz w:val="22"/>
          <w:szCs w:val="22"/>
        </w:rPr>
        <w:t>SUPPORT ASSISTANT I</w:t>
      </w:r>
      <w:r w:rsidR="00D601EB" w:rsidRPr="004C1014">
        <w:rPr>
          <w:rFonts w:ascii="Arial" w:hAnsi="Arial"/>
          <w:spacing w:val="-3"/>
          <w:sz w:val="22"/>
          <w:szCs w:val="22"/>
        </w:rPr>
        <w:t>I</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08"/>
        <w:gridCol w:w="4535"/>
        <w:gridCol w:w="1151"/>
        <w:gridCol w:w="2241"/>
      </w:tblGrid>
      <w:tr w:rsidR="003E2784" w:rsidRPr="00014413" w:rsidTr="009E1676">
        <w:trPr>
          <w:cantSplit/>
          <w:tblHeader/>
        </w:trPr>
        <w:tc>
          <w:tcPr>
            <w:tcW w:w="1440" w:type="dxa"/>
            <w:tcMar>
              <w:top w:w="86" w:type="dxa"/>
              <w:left w:w="115" w:type="dxa"/>
              <w:bottom w:w="86" w:type="dxa"/>
              <w:right w:w="115" w:type="dxa"/>
            </w:tcMar>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680" w:type="dxa"/>
            <w:tcMar>
              <w:top w:w="86" w:type="dxa"/>
              <w:left w:w="115" w:type="dxa"/>
              <w:bottom w:w="86" w:type="dxa"/>
              <w:right w:w="115" w:type="dxa"/>
            </w:tcMar>
          </w:tcPr>
          <w:p w:rsidR="003E2784" w:rsidRPr="00326CA5" w:rsidRDefault="004C1014" w:rsidP="005E1FD8">
            <w:pPr>
              <w:tabs>
                <w:tab w:val="left" w:pos="-1440"/>
                <w:tab w:val="left" w:pos="-720"/>
                <w:tab w:val="left" w:pos="360"/>
                <w:tab w:val="left" w:pos="720"/>
                <w:tab w:val="left" w:pos="1152"/>
              </w:tabs>
              <w:rPr>
                <w:rFonts w:cs="Arial"/>
                <w:spacing w:val="-3"/>
                <w:szCs w:val="22"/>
              </w:rPr>
            </w:pPr>
            <w:r>
              <w:rPr>
                <w:rFonts w:cs="Arial"/>
                <w:spacing w:val="-3"/>
                <w:szCs w:val="22"/>
              </w:rPr>
              <w:t>Police Communications/</w:t>
            </w:r>
            <w:r w:rsidR="00A41CF8" w:rsidRPr="00A41CF8">
              <w:rPr>
                <w:rFonts w:cs="Arial"/>
                <w:spacing w:val="-3"/>
                <w:szCs w:val="22"/>
              </w:rPr>
              <w:t>Records Supervisor</w:t>
            </w:r>
          </w:p>
        </w:tc>
        <w:tc>
          <w:tcPr>
            <w:tcW w:w="1170" w:type="dxa"/>
          </w:tcPr>
          <w:p w:rsidR="003E2784" w:rsidRPr="00014413" w:rsidRDefault="003E2784" w:rsidP="00D207AE">
            <w:pPr>
              <w:tabs>
                <w:tab w:val="left" w:pos="-1440"/>
                <w:tab w:val="left" w:pos="-720"/>
                <w:tab w:val="left" w:pos="360"/>
                <w:tab w:val="left" w:pos="720"/>
                <w:tab w:val="left" w:pos="1152"/>
              </w:tabs>
              <w:rPr>
                <w:rFonts w:cs="Arial"/>
                <w:b/>
                <w:spacing w:val="-3"/>
                <w:szCs w:val="22"/>
              </w:rPr>
            </w:pPr>
            <w:bookmarkStart w:id="0" w:name="_GoBack"/>
            <w:bookmarkEnd w:id="0"/>
          </w:p>
        </w:tc>
        <w:tc>
          <w:tcPr>
            <w:tcW w:w="2268" w:type="dxa"/>
          </w:tcPr>
          <w:p w:rsidR="003E2784" w:rsidRPr="00014413" w:rsidRDefault="003E2784" w:rsidP="00D207AE">
            <w:pPr>
              <w:tabs>
                <w:tab w:val="left" w:pos="-1440"/>
                <w:tab w:val="left" w:pos="-720"/>
                <w:tab w:val="left" w:pos="360"/>
                <w:tab w:val="left" w:pos="720"/>
                <w:tab w:val="left" w:pos="1152"/>
              </w:tabs>
              <w:rPr>
                <w:rFonts w:cs="Arial"/>
                <w:spacing w:val="-3"/>
                <w:szCs w:val="22"/>
              </w:rPr>
            </w:pPr>
          </w:p>
        </w:tc>
      </w:tr>
      <w:tr w:rsidR="003E2784" w:rsidRPr="00014413" w:rsidTr="009E1676">
        <w:trPr>
          <w:trHeight w:val="29"/>
        </w:trPr>
        <w:tc>
          <w:tcPr>
            <w:tcW w:w="1440" w:type="dxa"/>
            <w:tcMar>
              <w:top w:w="86" w:type="dxa"/>
              <w:left w:w="115" w:type="dxa"/>
              <w:bottom w:w="86" w:type="dxa"/>
              <w:right w:w="115" w:type="dxa"/>
            </w:tcMar>
          </w:tcPr>
          <w:p w:rsidR="003E2784" w:rsidRPr="00014413" w:rsidRDefault="003E2784" w:rsidP="00D207AE">
            <w:pPr>
              <w:tabs>
                <w:tab w:val="left" w:pos="-1440"/>
                <w:tab w:val="left" w:pos="-720"/>
                <w:tab w:val="left" w:pos="360"/>
                <w:tab w:val="left" w:pos="720"/>
                <w:tab w:val="left" w:pos="1152"/>
              </w:tab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680" w:type="dxa"/>
            <w:tcMar>
              <w:top w:w="86" w:type="dxa"/>
              <w:left w:w="115" w:type="dxa"/>
              <w:bottom w:w="86" w:type="dxa"/>
              <w:right w:w="115" w:type="dxa"/>
            </w:tcMar>
          </w:tcPr>
          <w:p w:rsidR="003E2784" w:rsidRPr="00014413" w:rsidRDefault="00FD5FAA" w:rsidP="00D207AE">
            <w:pPr>
              <w:tabs>
                <w:tab w:val="left" w:pos="-1440"/>
                <w:tab w:val="left" w:pos="-720"/>
                <w:tab w:val="left" w:pos="360"/>
                <w:tab w:val="left" w:pos="720"/>
                <w:tab w:val="left" w:pos="1152"/>
              </w:tabs>
              <w:rPr>
                <w:rFonts w:cs="Arial"/>
                <w:spacing w:val="-3"/>
                <w:szCs w:val="22"/>
              </w:rPr>
            </w:pPr>
            <w:r>
              <w:rPr>
                <w:rFonts w:cs="Arial"/>
                <w:spacing w:val="-3"/>
                <w:szCs w:val="22"/>
              </w:rPr>
              <w:t>Police</w:t>
            </w:r>
          </w:p>
        </w:tc>
        <w:tc>
          <w:tcPr>
            <w:tcW w:w="1170" w:type="dxa"/>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268" w:type="dxa"/>
            <w:tcMar>
              <w:top w:w="86" w:type="dxa"/>
              <w:left w:w="115" w:type="dxa"/>
              <w:bottom w:w="86" w:type="dxa"/>
              <w:right w:w="115" w:type="dxa"/>
            </w:tcMar>
          </w:tcPr>
          <w:p w:rsidR="003E2784" w:rsidRPr="00014413" w:rsidRDefault="00F96DDA" w:rsidP="00D207AE">
            <w:pPr>
              <w:tabs>
                <w:tab w:val="left" w:pos="-1440"/>
                <w:tab w:val="left" w:pos="-720"/>
                <w:tab w:val="left" w:pos="360"/>
                <w:tab w:val="left" w:pos="720"/>
                <w:tab w:val="left" w:pos="1152"/>
              </w:tabs>
              <w:rPr>
                <w:rFonts w:cs="Arial"/>
                <w:spacing w:val="-3"/>
                <w:szCs w:val="22"/>
              </w:rPr>
            </w:pPr>
            <w:r>
              <w:rPr>
                <w:rFonts w:cs="Arial"/>
                <w:spacing w:val="-3"/>
                <w:szCs w:val="22"/>
              </w:rPr>
              <w:t>17</w:t>
            </w:r>
          </w:p>
        </w:tc>
      </w:tr>
      <w:tr w:rsidR="003E2784" w:rsidRPr="00014413" w:rsidTr="009E1676">
        <w:tc>
          <w:tcPr>
            <w:tcW w:w="1440" w:type="dxa"/>
            <w:tcMar>
              <w:top w:w="86" w:type="dxa"/>
              <w:left w:w="115" w:type="dxa"/>
              <w:bottom w:w="86" w:type="dxa"/>
              <w:right w:w="115" w:type="dxa"/>
            </w:tcMar>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680" w:type="dxa"/>
            <w:tcMar>
              <w:top w:w="86" w:type="dxa"/>
              <w:left w:w="115" w:type="dxa"/>
              <w:bottom w:w="86" w:type="dxa"/>
              <w:right w:w="115" w:type="dxa"/>
            </w:tcMar>
          </w:tcPr>
          <w:p w:rsidR="003E2784" w:rsidRPr="00014413" w:rsidRDefault="004C1014" w:rsidP="00D207AE">
            <w:pPr>
              <w:tabs>
                <w:tab w:val="left" w:pos="-1440"/>
                <w:tab w:val="left" w:pos="-720"/>
                <w:tab w:val="left" w:pos="360"/>
                <w:tab w:val="left" w:pos="720"/>
                <w:tab w:val="left" w:pos="1152"/>
              </w:tabs>
              <w:rPr>
                <w:rFonts w:cs="Arial"/>
                <w:spacing w:val="-3"/>
                <w:szCs w:val="22"/>
              </w:rPr>
            </w:pPr>
            <w:r>
              <w:rPr>
                <w:rFonts w:cs="Arial"/>
                <w:spacing w:val="-3"/>
                <w:szCs w:val="22"/>
              </w:rPr>
              <w:t>Non</w:t>
            </w:r>
            <w:r w:rsidR="00FD5FAA">
              <w:rPr>
                <w:rFonts w:cs="Arial"/>
                <w:spacing w:val="-3"/>
                <w:szCs w:val="22"/>
              </w:rPr>
              <w:t>exempt</w:t>
            </w:r>
          </w:p>
        </w:tc>
        <w:tc>
          <w:tcPr>
            <w:tcW w:w="1170" w:type="dxa"/>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268" w:type="dxa"/>
            <w:tcMar>
              <w:top w:w="86" w:type="dxa"/>
              <w:left w:w="115" w:type="dxa"/>
              <w:bottom w:w="86" w:type="dxa"/>
              <w:right w:w="115" w:type="dxa"/>
            </w:tcMar>
          </w:tcPr>
          <w:p w:rsidR="003E2784" w:rsidRPr="00014413" w:rsidRDefault="004C1014" w:rsidP="00637036">
            <w:pPr>
              <w:tabs>
                <w:tab w:val="left" w:pos="-1440"/>
                <w:tab w:val="left" w:pos="-720"/>
                <w:tab w:val="left" w:pos="360"/>
                <w:tab w:val="left" w:pos="720"/>
                <w:tab w:val="left" w:pos="1152"/>
              </w:tabs>
              <w:rPr>
                <w:rFonts w:cs="Arial"/>
                <w:spacing w:val="-3"/>
                <w:szCs w:val="22"/>
              </w:rPr>
            </w:pPr>
            <w:r>
              <w:rPr>
                <w:rFonts w:cs="Arial"/>
                <w:spacing w:val="-3"/>
                <w:szCs w:val="22"/>
              </w:rPr>
              <w:t>Secretarial/</w:t>
            </w:r>
            <w:r w:rsidR="008F2FA0">
              <w:rPr>
                <w:rFonts w:cs="Arial"/>
                <w:spacing w:val="-3"/>
                <w:szCs w:val="22"/>
              </w:rPr>
              <w:t>Clerical</w:t>
            </w:r>
          </w:p>
        </w:tc>
      </w:tr>
    </w:tbl>
    <w:p w:rsidR="00335180" w:rsidRPr="003D3D3D" w:rsidRDefault="00335180" w:rsidP="00D207AE">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D207A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70316D" w:rsidP="00D207AE">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AD6F52" w:rsidRPr="00AD6F52">
        <w:rPr>
          <w:rFonts w:cs="Arial"/>
          <w:sz w:val="22"/>
          <w:szCs w:val="22"/>
        </w:rPr>
        <w:t xml:space="preserve">lead and participate in the work of </w:t>
      </w:r>
      <w:r w:rsidR="00AD6F52">
        <w:rPr>
          <w:rFonts w:cs="Arial"/>
          <w:sz w:val="22"/>
          <w:szCs w:val="22"/>
        </w:rPr>
        <w:t>Police Support Assist</w:t>
      </w:r>
      <w:r w:rsidR="006572C3">
        <w:rPr>
          <w:rFonts w:cs="Arial"/>
          <w:sz w:val="22"/>
          <w:szCs w:val="22"/>
        </w:rPr>
        <w:t>ant</w:t>
      </w:r>
      <w:r w:rsidR="00AD6F52">
        <w:rPr>
          <w:rFonts w:cs="Arial"/>
          <w:sz w:val="22"/>
          <w:szCs w:val="22"/>
        </w:rPr>
        <w:t xml:space="preserve">s engaged in </w:t>
      </w:r>
      <w:r w:rsidR="008F2FA0" w:rsidRPr="008F2FA0">
        <w:rPr>
          <w:rFonts w:cs="Arial"/>
          <w:sz w:val="22"/>
          <w:szCs w:val="22"/>
        </w:rPr>
        <w:t>a wide variety of responsible public counter duties including accepting payments</w:t>
      </w:r>
      <w:r w:rsidR="008F2FA0">
        <w:rPr>
          <w:rFonts w:cs="Arial"/>
          <w:sz w:val="22"/>
          <w:szCs w:val="22"/>
        </w:rPr>
        <w:t xml:space="preserve">, </w:t>
      </w:r>
      <w:r w:rsidR="009E1676">
        <w:rPr>
          <w:rFonts w:cs="Arial"/>
          <w:sz w:val="22"/>
          <w:szCs w:val="22"/>
        </w:rPr>
        <w:t xml:space="preserve">updating </w:t>
      </w:r>
      <w:r w:rsidR="00DC146C">
        <w:rPr>
          <w:rFonts w:cs="Arial"/>
          <w:sz w:val="22"/>
          <w:szCs w:val="22"/>
        </w:rPr>
        <w:t xml:space="preserve">student </w:t>
      </w:r>
      <w:r w:rsidR="008F2FA0" w:rsidRPr="008F2FA0">
        <w:rPr>
          <w:rFonts w:cs="Arial"/>
          <w:sz w:val="22"/>
          <w:szCs w:val="22"/>
        </w:rPr>
        <w:t xml:space="preserve">records and </w:t>
      </w:r>
      <w:r w:rsidR="009E1676">
        <w:rPr>
          <w:rFonts w:cs="Arial"/>
          <w:sz w:val="22"/>
          <w:szCs w:val="22"/>
        </w:rPr>
        <w:t xml:space="preserve">performing </w:t>
      </w:r>
      <w:r w:rsidR="008F2FA0" w:rsidRPr="008F2FA0">
        <w:rPr>
          <w:rFonts w:cs="Arial"/>
          <w:sz w:val="22"/>
          <w:szCs w:val="22"/>
        </w:rPr>
        <w:t>clerical support functions in the Police Department;</w:t>
      </w:r>
      <w:r w:rsidR="009605FF">
        <w:rPr>
          <w:rFonts w:cs="Arial"/>
          <w:sz w:val="22"/>
          <w:szCs w:val="22"/>
        </w:rPr>
        <w:t xml:space="preserve"> provide</w:t>
      </w:r>
      <w:r w:rsidR="00637036" w:rsidRPr="00637036">
        <w:rPr>
          <w:rFonts w:cs="Arial"/>
          <w:sz w:val="22"/>
          <w:szCs w:val="22"/>
        </w:rPr>
        <w:t xml:space="preserve"> information and assistance to </w:t>
      </w:r>
      <w:r w:rsidR="00637036">
        <w:rPr>
          <w:rFonts w:cs="Arial"/>
          <w:sz w:val="22"/>
          <w:szCs w:val="22"/>
        </w:rPr>
        <w:t xml:space="preserve">students and </w:t>
      </w:r>
      <w:r w:rsidR="00637036" w:rsidRPr="00637036">
        <w:rPr>
          <w:rFonts w:cs="Arial"/>
          <w:sz w:val="22"/>
          <w:szCs w:val="22"/>
        </w:rPr>
        <w:t>the public</w:t>
      </w:r>
      <w:r w:rsidR="00A84FF2" w:rsidRPr="00014413">
        <w:rPr>
          <w:rFonts w:cs="Arial"/>
          <w:sz w:val="22"/>
          <w:szCs w:val="22"/>
        </w:rPr>
        <w:t>;</w:t>
      </w:r>
      <w:r w:rsidR="008F2FA0">
        <w:rPr>
          <w:rFonts w:cs="Arial"/>
          <w:sz w:val="22"/>
          <w:szCs w:val="22"/>
        </w:rPr>
        <w:t xml:space="preserve"> </w:t>
      </w:r>
      <w:r w:rsidR="006572C3" w:rsidRPr="006572C3">
        <w:rPr>
          <w:rFonts w:cs="Arial"/>
          <w:sz w:val="22"/>
          <w:szCs w:val="22"/>
        </w:rPr>
        <w:t xml:space="preserve">perform advanced administrative support including program </w:t>
      </w:r>
      <w:r w:rsidR="00283985">
        <w:rPr>
          <w:rFonts w:cs="Arial"/>
          <w:sz w:val="22"/>
          <w:szCs w:val="22"/>
        </w:rPr>
        <w:t xml:space="preserve">reporting for </w:t>
      </w:r>
      <w:r w:rsidR="006572C3" w:rsidRPr="006572C3">
        <w:rPr>
          <w:rFonts w:cs="Arial"/>
          <w:sz w:val="22"/>
          <w:szCs w:val="22"/>
        </w:rPr>
        <w:t>compliance with federal, state and district codes, rules and regulations and preparing and analyzing statistical data</w:t>
      </w:r>
      <w:r w:rsidR="006572C3">
        <w:rPr>
          <w:rFonts w:cs="Arial"/>
          <w:sz w:val="22"/>
          <w:szCs w:val="22"/>
        </w:rPr>
        <w:t xml:space="preserve">; </w:t>
      </w:r>
      <w:r w:rsidR="008F2FA0">
        <w:rPr>
          <w:rFonts w:cs="Arial"/>
          <w:sz w:val="22"/>
          <w:szCs w:val="22"/>
        </w:rPr>
        <w:t xml:space="preserve">answer </w:t>
      </w:r>
      <w:r w:rsidR="009605FF">
        <w:rPr>
          <w:rFonts w:cs="Arial"/>
          <w:sz w:val="22"/>
          <w:szCs w:val="22"/>
        </w:rPr>
        <w:t>non-emergency calls and support</w:t>
      </w:r>
      <w:r w:rsidR="008F2FA0">
        <w:rPr>
          <w:rFonts w:cs="Arial"/>
          <w:sz w:val="22"/>
          <w:szCs w:val="22"/>
        </w:rPr>
        <w:t xml:space="preserve"> dispatchers;</w:t>
      </w:r>
      <w:r w:rsidR="00CE2A60">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rsidR="001D5971" w:rsidRDefault="001D5971" w:rsidP="001D5971">
      <w:pPr>
        <w:pStyle w:val="Heading3"/>
        <w:keepNext w:val="0"/>
        <w:spacing w:before="320" w:after="80"/>
        <w:rPr>
          <w:rFonts w:ascii="Arial" w:hAnsi="Arial"/>
          <w:sz w:val="22"/>
          <w:szCs w:val="22"/>
        </w:rPr>
      </w:pPr>
      <w:r w:rsidRPr="00E54FD4">
        <w:rPr>
          <w:rFonts w:ascii="Arial" w:hAnsi="Arial"/>
          <w:sz w:val="22"/>
          <w:szCs w:val="22"/>
        </w:rPr>
        <w:t xml:space="preserve">DISTINGUISHING CHARACTERISTICS: </w:t>
      </w:r>
    </w:p>
    <w:p w:rsidR="001D5971" w:rsidRDefault="001D5971" w:rsidP="001D5971">
      <w:pPr>
        <w:pStyle w:val="Heading3"/>
        <w:keepNext w:val="0"/>
        <w:spacing w:before="0" w:after="80"/>
        <w:rPr>
          <w:rFonts w:ascii="Arial" w:hAnsi="Arial"/>
          <w:b w:val="0"/>
          <w:bCs w:val="0"/>
          <w:sz w:val="22"/>
          <w:szCs w:val="22"/>
        </w:rPr>
      </w:pPr>
      <w:r w:rsidRPr="00E54FD4">
        <w:rPr>
          <w:rFonts w:ascii="Arial" w:hAnsi="Arial"/>
          <w:b w:val="0"/>
          <w:bCs w:val="0"/>
          <w:sz w:val="22"/>
          <w:szCs w:val="22"/>
        </w:rPr>
        <w:t xml:space="preserve">A </w:t>
      </w:r>
      <w:r>
        <w:rPr>
          <w:rFonts w:ascii="Arial" w:hAnsi="Arial"/>
          <w:b w:val="0"/>
          <w:bCs w:val="0"/>
          <w:sz w:val="22"/>
          <w:szCs w:val="22"/>
        </w:rPr>
        <w:t>Police Support Assistant II</w:t>
      </w:r>
      <w:r w:rsidRPr="00E54FD4">
        <w:rPr>
          <w:rFonts w:ascii="Arial" w:hAnsi="Arial"/>
          <w:b w:val="0"/>
          <w:bCs w:val="0"/>
          <w:sz w:val="22"/>
          <w:szCs w:val="22"/>
        </w:rPr>
        <w:t xml:space="preserve"> is distinguished from </w:t>
      </w:r>
      <w:r>
        <w:rPr>
          <w:rFonts w:ascii="Arial" w:hAnsi="Arial"/>
          <w:b w:val="0"/>
          <w:bCs w:val="0"/>
          <w:sz w:val="22"/>
          <w:szCs w:val="22"/>
        </w:rPr>
        <w:t>Police Support Assistant I</w:t>
      </w:r>
      <w:r w:rsidRPr="00E54FD4">
        <w:rPr>
          <w:rFonts w:ascii="Arial" w:hAnsi="Arial"/>
          <w:b w:val="0"/>
          <w:bCs w:val="0"/>
          <w:sz w:val="22"/>
          <w:szCs w:val="22"/>
        </w:rPr>
        <w:t xml:space="preserve"> in that a</w:t>
      </w:r>
      <w:r>
        <w:rPr>
          <w:rFonts w:ascii="Arial" w:hAnsi="Arial"/>
          <w:b w:val="0"/>
          <w:bCs w:val="0"/>
          <w:sz w:val="22"/>
          <w:szCs w:val="22"/>
        </w:rPr>
        <w:t>n incum</w:t>
      </w:r>
      <w:r w:rsidR="006B1B13">
        <w:rPr>
          <w:rFonts w:ascii="Arial" w:hAnsi="Arial"/>
          <w:b w:val="0"/>
          <w:bCs w:val="0"/>
          <w:sz w:val="22"/>
          <w:szCs w:val="22"/>
        </w:rPr>
        <w:softHyphen/>
      </w:r>
      <w:r>
        <w:rPr>
          <w:rFonts w:ascii="Arial" w:hAnsi="Arial"/>
          <w:b w:val="0"/>
          <w:bCs w:val="0"/>
          <w:sz w:val="22"/>
          <w:szCs w:val="22"/>
        </w:rPr>
        <w:t>bent in the former class</w:t>
      </w:r>
      <w:r w:rsidRPr="00E54FD4">
        <w:t xml:space="preserve"> </w:t>
      </w:r>
      <w:r w:rsidR="006B1B13">
        <w:rPr>
          <w:rFonts w:ascii="Arial" w:hAnsi="Arial"/>
          <w:b w:val="0"/>
          <w:bCs w:val="0"/>
          <w:sz w:val="22"/>
          <w:szCs w:val="22"/>
        </w:rPr>
        <w:t>has lead-</w:t>
      </w:r>
      <w:r w:rsidRPr="00E54FD4">
        <w:rPr>
          <w:rFonts w:ascii="Arial" w:hAnsi="Arial"/>
          <w:b w:val="0"/>
          <w:bCs w:val="0"/>
          <w:sz w:val="22"/>
          <w:szCs w:val="22"/>
        </w:rPr>
        <w:t xml:space="preserve">level responsibilities and performs more advanced </w:t>
      </w:r>
      <w:r>
        <w:rPr>
          <w:rFonts w:ascii="Arial" w:hAnsi="Arial"/>
          <w:b w:val="0"/>
          <w:bCs w:val="0"/>
          <w:sz w:val="22"/>
          <w:szCs w:val="22"/>
        </w:rPr>
        <w:t xml:space="preserve">police </w:t>
      </w:r>
      <w:r w:rsidRPr="00E54FD4">
        <w:rPr>
          <w:rFonts w:ascii="Arial" w:hAnsi="Arial"/>
          <w:b w:val="0"/>
          <w:bCs w:val="0"/>
          <w:sz w:val="22"/>
          <w:szCs w:val="22"/>
        </w:rPr>
        <w:t>admin</w:t>
      </w:r>
      <w:r w:rsidR="006B1B13">
        <w:rPr>
          <w:rFonts w:ascii="Arial" w:hAnsi="Arial"/>
          <w:b w:val="0"/>
          <w:bCs w:val="0"/>
          <w:sz w:val="22"/>
          <w:szCs w:val="22"/>
        </w:rPr>
        <w:softHyphen/>
      </w:r>
      <w:r w:rsidRPr="00E54FD4">
        <w:rPr>
          <w:rFonts w:ascii="Arial" w:hAnsi="Arial"/>
          <w:b w:val="0"/>
          <w:bCs w:val="0"/>
          <w:sz w:val="22"/>
          <w:szCs w:val="22"/>
        </w:rPr>
        <w:t>istrative support work.</w:t>
      </w:r>
    </w:p>
    <w:p w:rsidR="00BD6810" w:rsidRPr="00014413" w:rsidRDefault="00BD6810" w:rsidP="00D207AE">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D207AE">
      <w:pPr>
        <w:spacing w:before="160" w:after="160"/>
        <w:rPr>
          <w:rFonts w:cs="Arial"/>
          <w:i/>
          <w:szCs w:val="22"/>
        </w:rPr>
      </w:pPr>
      <w:r w:rsidRPr="00335180">
        <w:rPr>
          <w:rFonts w:cs="Arial"/>
          <w:i/>
          <w:szCs w:val="22"/>
        </w:rPr>
        <w:t xml:space="preserve">The duties listed below are intended only as illustrations of the various types of work that may be </w:t>
      </w:r>
      <w:proofErr w:type="gramStart"/>
      <w:r w:rsidRPr="00335180">
        <w:rPr>
          <w:rFonts w:cs="Arial"/>
          <w:i/>
          <w:szCs w:val="22"/>
        </w:rPr>
        <w:t>performed</w:t>
      </w:r>
      <w:proofErr w:type="gramEnd"/>
      <w:r w:rsidRPr="00335180">
        <w:rPr>
          <w:rFonts w:cs="Arial"/>
          <w:i/>
          <w:szCs w:val="22"/>
        </w:rPr>
        <w:t>. The omission of specific statements of duties does not exclude them from the position if the work is similar, related or a logical assignment to this class.</w:t>
      </w:r>
    </w:p>
    <w:p w:rsidR="00283985" w:rsidRDefault="00283985" w:rsidP="003F229B">
      <w:pPr>
        <w:pStyle w:val="Default"/>
        <w:numPr>
          <w:ilvl w:val="0"/>
          <w:numId w:val="7"/>
        </w:numPr>
        <w:spacing w:after="160"/>
        <w:rPr>
          <w:rFonts w:ascii="Arial" w:hAnsi="Arial"/>
          <w:szCs w:val="22"/>
        </w:rPr>
      </w:pPr>
      <w:r w:rsidRPr="00283985">
        <w:rPr>
          <w:rFonts w:ascii="Arial" w:hAnsi="Arial"/>
          <w:szCs w:val="22"/>
        </w:rPr>
        <w:t>Participate in selecting, training and providing day-to-day lead work direction to other staff; assign and monitor work for completeness, accuracy and con</w:t>
      </w:r>
      <w:r w:rsidR="009E1676">
        <w:rPr>
          <w:rFonts w:ascii="Arial" w:hAnsi="Arial"/>
          <w:szCs w:val="22"/>
        </w:rPr>
        <w:t>formance with district, depart</w:t>
      </w:r>
      <w:r w:rsidR="006B1B13">
        <w:rPr>
          <w:rFonts w:ascii="Arial" w:hAnsi="Arial"/>
          <w:szCs w:val="22"/>
        </w:rPr>
        <w:softHyphen/>
      </w:r>
      <w:r w:rsidRPr="00283985">
        <w:rPr>
          <w:rFonts w:ascii="Arial" w:hAnsi="Arial"/>
          <w:szCs w:val="22"/>
        </w:rPr>
        <w:t>ment and legal/regulatory requirements and standar</w:t>
      </w:r>
      <w:r w:rsidR="009E1676">
        <w:rPr>
          <w:rFonts w:ascii="Arial" w:hAnsi="Arial"/>
          <w:szCs w:val="22"/>
        </w:rPr>
        <w:t xml:space="preserve">ds; monitor work flow to ensure </w:t>
      </w:r>
      <w:r w:rsidRPr="00283985">
        <w:rPr>
          <w:rFonts w:ascii="Arial" w:hAnsi="Arial"/>
          <w:szCs w:val="22"/>
        </w:rPr>
        <w:t>man</w:t>
      </w:r>
      <w:r w:rsidR="006B1B13">
        <w:rPr>
          <w:rFonts w:ascii="Arial" w:hAnsi="Arial"/>
          <w:szCs w:val="22"/>
        </w:rPr>
        <w:softHyphen/>
      </w:r>
      <w:r w:rsidRPr="00283985">
        <w:rPr>
          <w:rFonts w:ascii="Arial" w:hAnsi="Arial"/>
          <w:szCs w:val="22"/>
        </w:rPr>
        <w:t>dated deadlines are being met in an optimal manner; provide information, instruction and training on work procedures and technical/legal/regulatory requirements; provide input to supervisor on employee work performance and behaviors; assist in ensuring a fair and open work environment in accordance with the district’s mission</w:t>
      </w:r>
      <w:r w:rsidR="003F229B">
        <w:rPr>
          <w:rFonts w:ascii="Arial" w:hAnsi="Arial"/>
          <w:szCs w:val="22"/>
        </w:rPr>
        <w:t>,</w:t>
      </w:r>
      <w:r w:rsidRPr="00283985">
        <w:rPr>
          <w:rFonts w:ascii="Arial" w:hAnsi="Arial"/>
          <w:szCs w:val="22"/>
        </w:rPr>
        <w:t xml:space="preserve"> goals and values.</w:t>
      </w:r>
    </w:p>
    <w:p w:rsidR="00B84F55" w:rsidRDefault="00B84F55" w:rsidP="003F229B">
      <w:pPr>
        <w:pStyle w:val="Default"/>
        <w:numPr>
          <w:ilvl w:val="0"/>
          <w:numId w:val="7"/>
        </w:numPr>
        <w:spacing w:after="160"/>
        <w:rPr>
          <w:rFonts w:ascii="Arial" w:hAnsi="Arial"/>
          <w:szCs w:val="22"/>
        </w:rPr>
      </w:pPr>
      <w:r>
        <w:rPr>
          <w:rFonts w:ascii="Arial" w:hAnsi="Arial"/>
          <w:szCs w:val="22"/>
        </w:rPr>
        <w:t xml:space="preserve">Answer, screen and refer </w:t>
      </w:r>
      <w:r w:rsidR="008F2FA0" w:rsidRPr="008F2FA0">
        <w:rPr>
          <w:rFonts w:ascii="Arial" w:hAnsi="Arial"/>
          <w:szCs w:val="22"/>
        </w:rPr>
        <w:t xml:space="preserve">non-emergency telephone calls; </w:t>
      </w:r>
      <w:r>
        <w:rPr>
          <w:rFonts w:ascii="Arial" w:hAnsi="Arial"/>
          <w:szCs w:val="22"/>
        </w:rPr>
        <w:t>assist students, faculty and</w:t>
      </w:r>
      <w:r w:rsidR="008F2FA0" w:rsidRPr="008F2FA0">
        <w:rPr>
          <w:rFonts w:ascii="Arial" w:hAnsi="Arial"/>
          <w:szCs w:val="22"/>
        </w:rPr>
        <w:t xml:space="preserve"> visitors at a public counte</w:t>
      </w:r>
      <w:r>
        <w:rPr>
          <w:rFonts w:ascii="Arial" w:hAnsi="Arial"/>
          <w:szCs w:val="22"/>
        </w:rPr>
        <w:t xml:space="preserve">r; </w:t>
      </w:r>
      <w:r w:rsidR="002F6AE8">
        <w:rPr>
          <w:rFonts w:ascii="Arial" w:hAnsi="Arial"/>
          <w:szCs w:val="22"/>
        </w:rPr>
        <w:t>research</w:t>
      </w:r>
      <w:r w:rsidR="002F6AE8" w:rsidRPr="002F6AE8">
        <w:rPr>
          <w:rFonts w:ascii="Arial" w:hAnsi="Arial"/>
          <w:szCs w:val="22"/>
        </w:rPr>
        <w:t xml:space="preserve"> requests or complaints and refer</w:t>
      </w:r>
      <w:r w:rsidR="002F6AE8">
        <w:rPr>
          <w:rFonts w:ascii="Arial" w:hAnsi="Arial"/>
          <w:szCs w:val="22"/>
        </w:rPr>
        <w:t xml:space="preserve"> </w:t>
      </w:r>
      <w:r w:rsidR="002F6AE8" w:rsidRPr="002F6AE8">
        <w:rPr>
          <w:rFonts w:ascii="Arial" w:hAnsi="Arial"/>
          <w:szCs w:val="22"/>
        </w:rPr>
        <w:t>matters t</w:t>
      </w:r>
      <w:r w:rsidR="002F6AE8">
        <w:rPr>
          <w:rFonts w:ascii="Arial" w:hAnsi="Arial"/>
          <w:szCs w:val="22"/>
        </w:rPr>
        <w:t>o appropriate staff and/or take or recommend</w:t>
      </w:r>
      <w:r w:rsidR="002F6AE8" w:rsidRPr="002F6AE8">
        <w:rPr>
          <w:rFonts w:ascii="Arial" w:hAnsi="Arial"/>
          <w:szCs w:val="22"/>
        </w:rPr>
        <w:t xml:space="preserve"> action to resolve issues</w:t>
      </w:r>
      <w:r w:rsidR="00283985">
        <w:rPr>
          <w:rFonts w:ascii="Arial" w:hAnsi="Arial"/>
          <w:szCs w:val="22"/>
        </w:rPr>
        <w:t xml:space="preserve">; </w:t>
      </w:r>
      <w:r w:rsidR="003F229B">
        <w:rPr>
          <w:rFonts w:ascii="Arial" w:hAnsi="Arial"/>
          <w:szCs w:val="22"/>
        </w:rPr>
        <w:t>provide</w:t>
      </w:r>
      <w:r>
        <w:rPr>
          <w:rFonts w:ascii="Arial" w:hAnsi="Arial"/>
          <w:szCs w:val="22"/>
        </w:rPr>
        <w:t xml:space="preserve"> </w:t>
      </w:r>
      <w:r w:rsidR="008F2FA0" w:rsidRPr="008F2FA0">
        <w:rPr>
          <w:rFonts w:ascii="Arial" w:hAnsi="Arial"/>
          <w:szCs w:val="22"/>
        </w:rPr>
        <w:t>information relating to police de</w:t>
      </w:r>
      <w:r>
        <w:rPr>
          <w:rFonts w:ascii="Arial" w:hAnsi="Arial"/>
          <w:szCs w:val="22"/>
        </w:rPr>
        <w:t>partmental activities or direct</w:t>
      </w:r>
      <w:r w:rsidR="008F2FA0" w:rsidRPr="008F2FA0">
        <w:rPr>
          <w:rFonts w:ascii="Arial" w:hAnsi="Arial"/>
          <w:szCs w:val="22"/>
        </w:rPr>
        <w:t xml:space="preserve"> the public to appropriate resources both internally and externally; deal with a variety of angry/hostile/upset/mentally unstable persons</w:t>
      </w:r>
      <w:r>
        <w:rPr>
          <w:rFonts w:ascii="Arial" w:hAnsi="Arial"/>
          <w:szCs w:val="22"/>
        </w:rPr>
        <w:t>.</w:t>
      </w:r>
      <w:r w:rsidR="008F2FA0" w:rsidRPr="008F2FA0">
        <w:rPr>
          <w:rFonts w:ascii="Arial" w:hAnsi="Arial"/>
          <w:szCs w:val="22"/>
        </w:rPr>
        <w:t xml:space="preserve"> </w:t>
      </w:r>
    </w:p>
    <w:p w:rsidR="002F6AE8" w:rsidRPr="00AF1CCF" w:rsidRDefault="006B1777" w:rsidP="003F229B">
      <w:pPr>
        <w:pStyle w:val="Default"/>
        <w:numPr>
          <w:ilvl w:val="0"/>
          <w:numId w:val="7"/>
        </w:numPr>
        <w:spacing w:after="160"/>
        <w:rPr>
          <w:rFonts w:ascii="Arial" w:hAnsi="Arial"/>
          <w:szCs w:val="22"/>
        </w:rPr>
      </w:pPr>
      <w:r w:rsidRPr="00AF1CCF">
        <w:rPr>
          <w:rFonts w:ascii="Arial" w:hAnsi="Arial"/>
          <w:szCs w:val="22"/>
        </w:rPr>
        <w:lastRenderedPageBreak/>
        <w:t>Oversee and participate in the distribution of routine and specialized parking permits; verify accuracy of application information; r</w:t>
      </w:r>
      <w:r w:rsidR="00B84F55" w:rsidRPr="00AF1CCF">
        <w:rPr>
          <w:rFonts w:ascii="Arial" w:hAnsi="Arial"/>
          <w:szCs w:val="22"/>
        </w:rPr>
        <w:t xml:space="preserve">eceive and process </w:t>
      </w:r>
      <w:r w:rsidR="008F2FA0" w:rsidRPr="00AF1CCF">
        <w:rPr>
          <w:rFonts w:ascii="Arial" w:hAnsi="Arial"/>
          <w:szCs w:val="22"/>
        </w:rPr>
        <w:t>payments</w:t>
      </w:r>
      <w:r w:rsidR="00B84F55" w:rsidRPr="00AF1CCF">
        <w:rPr>
          <w:rFonts w:ascii="Arial" w:hAnsi="Arial"/>
          <w:szCs w:val="22"/>
        </w:rPr>
        <w:t xml:space="preserve"> for parking passes, citations and </w:t>
      </w:r>
      <w:r w:rsidR="00A75D2D" w:rsidRPr="00AF1CCF">
        <w:rPr>
          <w:rFonts w:ascii="Arial" w:hAnsi="Arial"/>
          <w:szCs w:val="22"/>
        </w:rPr>
        <w:t xml:space="preserve">fees; </w:t>
      </w:r>
      <w:r w:rsidR="00554282" w:rsidRPr="00AF1CCF">
        <w:rPr>
          <w:rFonts w:ascii="Arial" w:hAnsi="Arial"/>
          <w:szCs w:val="22"/>
        </w:rPr>
        <w:t>provide information regarding</w:t>
      </w:r>
      <w:r w:rsidR="00AF1CCF">
        <w:rPr>
          <w:rFonts w:ascii="Arial" w:hAnsi="Arial"/>
          <w:szCs w:val="22"/>
        </w:rPr>
        <w:t xml:space="preserve"> </w:t>
      </w:r>
      <w:r w:rsidR="003F229B">
        <w:rPr>
          <w:rFonts w:ascii="Arial" w:hAnsi="Arial"/>
          <w:szCs w:val="22"/>
        </w:rPr>
        <w:t xml:space="preserve">the </w:t>
      </w:r>
      <w:r w:rsidR="00AF1CCF">
        <w:rPr>
          <w:rFonts w:ascii="Arial" w:hAnsi="Arial"/>
          <w:szCs w:val="22"/>
        </w:rPr>
        <w:t>citation</w:t>
      </w:r>
      <w:r w:rsidR="00554282" w:rsidRPr="00AF1CCF">
        <w:rPr>
          <w:rFonts w:ascii="Arial" w:hAnsi="Arial"/>
          <w:szCs w:val="22"/>
        </w:rPr>
        <w:t xml:space="preserve"> appeal process and determine first</w:t>
      </w:r>
      <w:r w:rsidR="003F229B">
        <w:rPr>
          <w:rFonts w:ascii="Arial" w:hAnsi="Arial"/>
          <w:szCs w:val="22"/>
        </w:rPr>
        <w:t>- and second-</w:t>
      </w:r>
      <w:r w:rsidR="00554282" w:rsidRPr="00AF1CCF">
        <w:rPr>
          <w:rFonts w:ascii="Arial" w:hAnsi="Arial"/>
          <w:szCs w:val="22"/>
        </w:rPr>
        <w:t>level appeal eligibility</w:t>
      </w:r>
      <w:r w:rsidR="002F6AE8" w:rsidRPr="00AF1CCF">
        <w:rPr>
          <w:rFonts w:ascii="Arial" w:hAnsi="Arial"/>
          <w:szCs w:val="22"/>
        </w:rPr>
        <w:t xml:space="preserve">; </w:t>
      </w:r>
      <w:r w:rsidRPr="00AF1CCF">
        <w:rPr>
          <w:rFonts w:ascii="Arial" w:hAnsi="Arial"/>
          <w:szCs w:val="22"/>
        </w:rPr>
        <w:t>enter and update citation appeals; ensure timely and accurate determination on appeals; prepare and send appeal result letters.</w:t>
      </w:r>
    </w:p>
    <w:p w:rsidR="008F2FA0" w:rsidRPr="008F2FA0" w:rsidRDefault="006B1777" w:rsidP="003F229B">
      <w:pPr>
        <w:pStyle w:val="Default"/>
        <w:numPr>
          <w:ilvl w:val="0"/>
          <w:numId w:val="7"/>
        </w:numPr>
        <w:spacing w:after="160"/>
        <w:rPr>
          <w:rFonts w:ascii="Arial" w:hAnsi="Arial"/>
          <w:szCs w:val="22"/>
        </w:rPr>
      </w:pPr>
      <w:r>
        <w:rPr>
          <w:rFonts w:ascii="Arial" w:hAnsi="Arial"/>
          <w:szCs w:val="22"/>
        </w:rPr>
        <w:t>P</w:t>
      </w:r>
      <w:r w:rsidR="002F6AE8">
        <w:rPr>
          <w:rFonts w:ascii="Arial" w:hAnsi="Arial"/>
          <w:szCs w:val="22"/>
        </w:rPr>
        <w:t>rocess</w:t>
      </w:r>
      <w:r w:rsidR="002F6AE8" w:rsidRPr="002F6AE8">
        <w:rPr>
          <w:rFonts w:ascii="Arial" w:hAnsi="Arial"/>
          <w:szCs w:val="22"/>
        </w:rPr>
        <w:t xml:space="preserve"> parking cit</w:t>
      </w:r>
      <w:r w:rsidR="009605FF">
        <w:rPr>
          <w:rFonts w:ascii="Arial" w:hAnsi="Arial"/>
          <w:szCs w:val="22"/>
        </w:rPr>
        <w:t>ation collections and delinquency</w:t>
      </w:r>
      <w:r w:rsidR="002F6AE8" w:rsidRPr="002F6AE8">
        <w:rPr>
          <w:rFonts w:ascii="Arial" w:hAnsi="Arial"/>
          <w:szCs w:val="22"/>
        </w:rPr>
        <w:t xml:space="preserve"> notices; approve refunds of citation overpayments and payments for non-violations; enter payments into the system for special processing; </w:t>
      </w:r>
      <w:r w:rsidR="002631AF">
        <w:rPr>
          <w:rFonts w:ascii="Arial" w:hAnsi="Arial"/>
          <w:szCs w:val="22"/>
        </w:rPr>
        <w:t>verif</w:t>
      </w:r>
      <w:r w:rsidR="009605FF">
        <w:rPr>
          <w:rFonts w:ascii="Arial" w:hAnsi="Arial"/>
          <w:szCs w:val="22"/>
        </w:rPr>
        <w:t>y</w:t>
      </w:r>
      <w:r w:rsidR="002631AF">
        <w:rPr>
          <w:rFonts w:ascii="Arial" w:hAnsi="Arial"/>
          <w:szCs w:val="22"/>
        </w:rPr>
        <w:t xml:space="preserve"> accuracy of data and payments entered by other Police Support Assist</w:t>
      </w:r>
      <w:r w:rsidR="009E1676">
        <w:rPr>
          <w:rFonts w:ascii="Arial" w:hAnsi="Arial"/>
          <w:szCs w:val="22"/>
        </w:rPr>
        <w:softHyphen/>
      </w:r>
      <w:r w:rsidR="002631AF">
        <w:rPr>
          <w:rFonts w:ascii="Arial" w:hAnsi="Arial"/>
          <w:szCs w:val="22"/>
        </w:rPr>
        <w:t xml:space="preserve">ants; </w:t>
      </w:r>
      <w:r w:rsidR="002F6AE8" w:rsidRPr="002F6AE8">
        <w:rPr>
          <w:rFonts w:ascii="Arial" w:hAnsi="Arial"/>
          <w:szCs w:val="22"/>
        </w:rPr>
        <w:t xml:space="preserve">place and remove </w:t>
      </w:r>
      <w:r w:rsidR="00AF1CCF">
        <w:rPr>
          <w:rFonts w:ascii="Arial" w:hAnsi="Arial"/>
          <w:szCs w:val="22"/>
        </w:rPr>
        <w:t xml:space="preserve">student account </w:t>
      </w:r>
      <w:r w:rsidR="002F6AE8" w:rsidRPr="002F6AE8">
        <w:rPr>
          <w:rFonts w:ascii="Arial" w:hAnsi="Arial"/>
          <w:szCs w:val="22"/>
        </w:rPr>
        <w:t>hol</w:t>
      </w:r>
      <w:r w:rsidR="009E1676">
        <w:rPr>
          <w:rFonts w:ascii="Arial" w:hAnsi="Arial"/>
          <w:szCs w:val="22"/>
        </w:rPr>
        <w:t>ds for non</w:t>
      </w:r>
      <w:r w:rsidR="002F6AE8" w:rsidRPr="002F6AE8">
        <w:rPr>
          <w:rFonts w:ascii="Arial" w:hAnsi="Arial"/>
          <w:szCs w:val="22"/>
        </w:rPr>
        <w:t xml:space="preserve">payment; </w:t>
      </w:r>
      <w:r w:rsidR="00AF1CCF">
        <w:rPr>
          <w:rFonts w:ascii="Arial" w:hAnsi="Arial"/>
          <w:szCs w:val="22"/>
        </w:rPr>
        <w:t>process reporting to the DMV</w:t>
      </w:r>
      <w:r w:rsidR="00A75D2D">
        <w:rPr>
          <w:rFonts w:ascii="Arial" w:hAnsi="Arial"/>
          <w:szCs w:val="22"/>
        </w:rPr>
        <w:t xml:space="preserve">. </w:t>
      </w:r>
      <w:r w:rsidR="00DC146C" w:rsidRPr="00DC146C">
        <w:rPr>
          <w:rFonts w:ascii="Arial" w:hAnsi="Arial"/>
          <w:szCs w:val="22"/>
        </w:rPr>
        <w:tab/>
      </w:r>
    </w:p>
    <w:p w:rsidR="002631AF" w:rsidRPr="008F024F" w:rsidRDefault="002631AF" w:rsidP="003F229B">
      <w:pPr>
        <w:pStyle w:val="Default"/>
        <w:numPr>
          <w:ilvl w:val="0"/>
          <w:numId w:val="7"/>
        </w:numPr>
        <w:spacing w:after="160"/>
        <w:rPr>
          <w:rFonts w:ascii="Arial" w:hAnsi="Arial"/>
          <w:szCs w:val="22"/>
        </w:rPr>
      </w:pPr>
      <w:r w:rsidRPr="00E26A57">
        <w:rPr>
          <w:rFonts w:ascii="Arial" w:hAnsi="Arial"/>
          <w:szCs w:val="22"/>
        </w:rPr>
        <w:t xml:space="preserve">Operate computer-aided dispatch (CAD) systems to receive and transmit </w:t>
      </w:r>
      <w:r>
        <w:rPr>
          <w:rFonts w:ascii="Arial" w:hAnsi="Arial"/>
          <w:szCs w:val="22"/>
        </w:rPr>
        <w:t xml:space="preserve">non-emergency </w:t>
      </w:r>
      <w:r w:rsidRPr="00E26A57">
        <w:rPr>
          <w:rFonts w:ascii="Arial" w:hAnsi="Arial"/>
          <w:szCs w:val="22"/>
        </w:rPr>
        <w:t>calls from the public</w:t>
      </w:r>
      <w:r>
        <w:rPr>
          <w:rFonts w:ascii="Arial" w:hAnsi="Arial"/>
          <w:szCs w:val="22"/>
        </w:rPr>
        <w:t>; verify address locations, student class schedules, photos and personal information to support dispatch; assist dispatcher with emergency calls as needed</w:t>
      </w:r>
      <w:r w:rsidR="009605FF">
        <w:rPr>
          <w:rFonts w:ascii="Arial" w:hAnsi="Arial"/>
          <w:szCs w:val="22"/>
        </w:rPr>
        <w:t xml:space="preserve"> and certified</w:t>
      </w:r>
      <w:r>
        <w:rPr>
          <w:rFonts w:ascii="Arial" w:hAnsi="Arial"/>
          <w:szCs w:val="22"/>
        </w:rPr>
        <w:t>.</w:t>
      </w:r>
    </w:p>
    <w:p w:rsidR="00AF1CCF" w:rsidRDefault="00AF1CCF" w:rsidP="003F229B">
      <w:pPr>
        <w:numPr>
          <w:ilvl w:val="0"/>
          <w:numId w:val="7"/>
        </w:numPr>
        <w:spacing w:after="160"/>
        <w:rPr>
          <w:rFonts w:cs="Arial"/>
          <w:noProof/>
          <w:sz w:val="22"/>
          <w:szCs w:val="22"/>
        </w:rPr>
      </w:pPr>
      <w:r>
        <w:rPr>
          <w:rFonts w:cs="Arial"/>
          <w:noProof/>
          <w:sz w:val="22"/>
          <w:szCs w:val="22"/>
        </w:rPr>
        <w:t xml:space="preserve">Develop and maintain departmental program statistical </w:t>
      </w:r>
      <w:r w:rsidR="002B2D9C">
        <w:rPr>
          <w:rFonts w:cs="Arial"/>
          <w:noProof/>
          <w:sz w:val="22"/>
          <w:szCs w:val="22"/>
        </w:rPr>
        <w:t>tracking and reporting systems</w:t>
      </w:r>
      <w:r>
        <w:rPr>
          <w:rFonts w:cs="Arial"/>
          <w:noProof/>
          <w:sz w:val="22"/>
          <w:szCs w:val="22"/>
        </w:rPr>
        <w:t xml:space="preserve">; ensure accurate entry of </w:t>
      </w:r>
      <w:r w:rsidR="002B2D9C">
        <w:rPr>
          <w:rFonts w:cs="Arial"/>
          <w:noProof/>
          <w:sz w:val="22"/>
          <w:szCs w:val="22"/>
        </w:rPr>
        <w:t xml:space="preserve">police and </w:t>
      </w:r>
      <w:r>
        <w:rPr>
          <w:rFonts w:cs="Arial"/>
          <w:noProof/>
          <w:sz w:val="22"/>
          <w:szCs w:val="22"/>
        </w:rPr>
        <w:t xml:space="preserve">student data into appropriate systems, </w:t>
      </w:r>
      <w:r w:rsidRPr="0083302F">
        <w:rPr>
          <w:rFonts w:cs="Arial"/>
          <w:noProof/>
          <w:sz w:val="22"/>
          <w:szCs w:val="22"/>
        </w:rPr>
        <w:t xml:space="preserve">files and </w:t>
      </w:r>
      <w:r w:rsidR="002B2D9C">
        <w:rPr>
          <w:rFonts w:cs="Arial"/>
          <w:noProof/>
          <w:sz w:val="22"/>
          <w:szCs w:val="22"/>
        </w:rPr>
        <w:t>data</w:t>
      </w:r>
      <w:r w:rsidR="009E1676">
        <w:rPr>
          <w:rFonts w:cs="Arial"/>
          <w:noProof/>
          <w:sz w:val="22"/>
          <w:szCs w:val="22"/>
        </w:rPr>
        <w:softHyphen/>
      </w:r>
      <w:r w:rsidR="002B2D9C">
        <w:rPr>
          <w:rFonts w:cs="Arial"/>
          <w:noProof/>
          <w:sz w:val="22"/>
          <w:szCs w:val="22"/>
        </w:rPr>
        <w:t>bases</w:t>
      </w:r>
      <w:r>
        <w:rPr>
          <w:rFonts w:cs="Arial"/>
          <w:noProof/>
          <w:sz w:val="22"/>
          <w:szCs w:val="22"/>
        </w:rPr>
        <w:t xml:space="preserve">; develop and maintain a variety of </w:t>
      </w:r>
      <w:r w:rsidRPr="005F6ABB">
        <w:rPr>
          <w:rFonts w:cs="Arial"/>
          <w:noProof/>
          <w:sz w:val="22"/>
          <w:szCs w:val="22"/>
        </w:rPr>
        <w:t xml:space="preserve">statistical records and </w:t>
      </w:r>
      <w:r w:rsidR="00D1070A">
        <w:rPr>
          <w:rFonts w:cs="Arial"/>
          <w:noProof/>
          <w:sz w:val="22"/>
          <w:szCs w:val="22"/>
        </w:rPr>
        <w:t xml:space="preserve">complex and specialized </w:t>
      </w:r>
      <w:r w:rsidRPr="005F6ABB">
        <w:rPr>
          <w:rFonts w:cs="Arial"/>
          <w:noProof/>
          <w:sz w:val="22"/>
          <w:szCs w:val="22"/>
        </w:rPr>
        <w:t>reports</w:t>
      </w:r>
      <w:r w:rsidR="00D1070A">
        <w:rPr>
          <w:rFonts w:cs="Arial"/>
          <w:noProof/>
          <w:sz w:val="22"/>
          <w:szCs w:val="22"/>
        </w:rPr>
        <w:t>/databases</w:t>
      </w:r>
      <w:r w:rsidRPr="005F6ABB">
        <w:rPr>
          <w:rFonts w:cs="Arial"/>
          <w:noProof/>
          <w:sz w:val="22"/>
          <w:szCs w:val="22"/>
        </w:rPr>
        <w:t>; develop and conduct studies and analyses to identify need for new programs and services and evaluate the effec</w:t>
      </w:r>
      <w:r>
        <w:rPr>
          <w:rFonts w:cs="Arial"/>
          <w:noProof/>
          <w:sz w:val="22"/>
          <w:szCs w:val="22"/>
        </w:rPr>
        <w:softHyphen/>
        <w:t xml:space="preserve">tiveness of current programs; </w:t>
      </w:r>
      <w:r w:rsidRPr="005F6ABB">
        <w:rPr>
          <w:rFonts w:cs="Arial"/>
          <w:noProof/>
          <w:sz w:val="22"/>
          <w:szCs w:val="22"/>
        </w:rPr>
        <w:t>assist in assess</w:t>
      </w:r>
      <w:r>
        <w:rPr>
          <w:rFonts w:cs="Arial"/>
          <w:noProof/>
          <w:sz w:val="22"/>
          <w:szCs w:val="22"/>
        </w:rPr>
        <w:t>ing</w:t>
      </w:r>
      <w:r w:rsidRPr="005F6ABB">
        <w:rPr>
          <w:rFonts w:cs="Arial"/>
          <w:noProof/>
          <w:sz w:val="22"/>
          <w:szCs w:val="22"/>
        </w:rPr>
        <w:t xml:space="preserve"> outcomes in applicable programs</w:t>
      </w:r>
      <w:r w:rsidRPr="002B2CDC">
        <w:rPr>
          <w:rFonts w:cs="Arial"/>
          <w:noProof/>
          <w:sz w:val="22"/>
          <w:szCs w:val="22"/>
        </w:rPr>
        <w:t>.</w:t>
      </w:r>
    </w:p>
    <w:p w:rsidR="008F2FA0" w:rsidRPr="00AF1CCF" w:rsidRDefault="00AF1CCF" w:rsidP="003F229B">
      <w:pPr>
        <w:numPr>
          <w:ilvl w:val="0"/>
          <w:numId w:val="7"/>
        </w:numPr>
        <w:spacing w:after="160"/>
        <w:rPr>
          <w:rFonts w:cs="Arial"/>
          <w:noProof/>
          <w:sz w:val="22"/>
          <w:szCs w:val="22"/>
        </w:rPr>
      </w:pPr>
      <w:r w:rsidRPr="002B2CDC">
        <w:rPr>
          <w:rFonts w:cs="Arial"/>
          <w:noProof/>
          <w:sz w:val="22"/>
          <w:szCs w:val="22"/>
        </w:rPr>
        <w:t xml:space="preserve">Provide administrative assistance to the </w:t>
      </w:r>
      <w:r w:rsidR="009605FF">
        <w:rPr>
          <w:rFonts w:cs="Arial"/>
          <w:noProof/>
          <w:sz w:val="22"/>
          <w:szCs w:val="22"/>
        </w:rPr>
        <w:t>Chief of Police and operations</w:t>
      </w:r>
      <w:r w:rsidR="00010FBD">
        <w:rPr>
          <w:rFonts w:cs="Arial"/>
          <w:noProof/>
          <w:sz w:val="22"/>
          <w:szCs w:val="22"/>
        </w:rPr>
        <w:t xml:space="preserve"> staff</w:t>
      </w:r>
      <w:r w:rsidRPr="002B2CDC">
        <w:rPr>
          <w:rFonts w:cs="Arial"/>
          <w:noProof/>
          <w:sz w:val="22"/>
          <w:szCs w:val="22"/>
        </w:rPr>
        <w:t>; generate sensi</w:t>
      </w:r>
      <w:r>
        <w:rPr>
          <w:rFonts w:cs="Arial"/>
          <w:noProof/>
          <w:sz w:val="22"/>
          <w:szCs w:val="22"/>
        </w:rPr>
        <w:softHyphen/>
      </w:r>
      <w:r w:rsidRPr="002B2CDC">
        <w:rPr>
          <w:rFonts w:cs="Arial"/>
          <w:noProof/>
          <w:sz w:val="22"/>
          <w:szCs w:val="22"/>
        </w:rPr>
        <w:t>tive and complex reports, documents and personnel documentation using advanced word pro</w:t>
      </w:r>
      <w:r w:rsidRPr="002B2CDC">
        <w:rPr>
          <w:rFonts w:cs="Arial"/>
          <w:noProof/>
          <w:sz w:val="22"/>
          <w:szCs w:val="22"/>
        </w:rPr>
        <w:softHyphen/>
        <w:t>cess</w:t>
      </w:r>
      <w:r w:rsidRPr="002B2CDC">
        <w:rPr>
          <w:rFonts w:cs="Arial"/>
          <w:noProof/>
          <w:sz w:val="22"/>
          <w:szCs w:val="22"/>
        </w:rPr>
        <w:softHyphen/>
        <w:t>in</w:t>
      </w:r>
      <w:r>
        <w:rPr>
          <w:rFonts w:cs="Arial"/>
          <w:noProof/>
          <w:sz w:val="22"/>
          <w:szCs w:val="22"/>
        </w:rPr>
        <w:t xml:space="preserve">g; process </w:t>
      </w:r>
      <w:r w:rsidR="003F229B">
        <w:rPr>
          <w:rFonts w:cs="Arial"/>
          <w:noProof/>
          <w:sz w:val="22"/>
          <w:szCs w:val="22"/>
        </w:rPr>
        <w:t>travel requests and</w:t>
      </w:r>
      <w:r w:rsidR="00010FBD">
        <w:rPr>
          <w:rFonts w:cs="Arial"/>
          <w:noProof/>
          <w:sz w:val="22"/>
          <w:szCs w:val="22"/>
        </w:rPr>
        <w:t xml:space="preserve"> </w:t>
      </w:r>
      <w:r>
        <w:rPr>
          <w:rFonts w:cs="Arial"/>
          <w:noProof/>
          <w:sz w:val="22"/>
          <w:szCs w:val="22"/>
        </w:rPr>
        <w:t>purchase requisitions</w:t>
      </w:r>
      <w:r w:rsidR="003F229B">
        <w:rPr>
          <w:rFonts w:cs="Arial"/>
          <w:noProof/>
          <w:sz w:val="22"/>
          <w:szCs w:val="22"/>
        </w:rPr>
        <w:t>;</w:t>
      </w:r>
      <w:r>
        <w:rPr>
          <w:rFonts w:cs="Arial"/>
          <w:noProof/>
          <w:sz w:val="22"/>
          <w:szCs w:val="22"/>
        </w:rPr>
        <w:t xml:space="preserve"> monitor department budgets</w:t>
      </w:r>
      <w:r w:rsidRPr="0083302F">
        <w:rPr>
          <w:noProof/>
          <w:sz w:val="22"/>
          <w:szCs w:val="22"/>
        </w:rPr>
        <w:t>; authorize expenditures according to established guidelines</w:t>
      </w:r>
      <w:r w:rsidR="00A80FCD">
        <w:rPr>
          <w:szCs w:val="22"/>
        </w:rPr>
        <w:t xml:space="preserve">; </w:t>
      </w:r>
      <w:r w:rsidR="00A80FCD">
        <w:rPr>
          <w:rFonts w:cs="Arial"/>
          <w:noProof/>
          <w:sz w:val="22"/>
          <w:szCs w:val="22"/>
        </w:rPr>
        <w:t>s</w:t>
      </w:r>
      <w:r w:rsidR="00A80FCD" w:rsidRPr="00A80FCD">
        <w:rPr>
          <w:rFonts w:cs="Arial"/>
          <w:noProof/>
          <w:sz w:val="22"/>
          <w:szCs w:val="22"/>
        </w:rPr>
        <w:t>chedule appointments, meet</w:t>
      </w:r>
      <w:r w:rsidR="009E1676">
        <w:rPr>
          <w:rFonts w:cs="Arial"/>
          <w:noProof/>
          <w:sz w:val="22"/>
          <w:szCs w:val="22"/>
        </w:rPr>
        <w:softHyphen/>
      </w:r>
      <w:r w:rsidR="00A80FCD" w:rsidRPr="00A80FCD">
        <w:rPr>
          <w:rFonts w:cs="Arial"/>
          <w:noProof/>
          <w:sz w:val="22"/>
          <w:szCs w:val="22"/>
        </w:rPr>
        <w:t xml:space="preserve">ings, conferences and special events; coordinate and schedule classrooms </w:t>
      </w:r>
      <w:r w:rsidR="00540193">
        <w:rPr>
          <w:rFonts w:cs="Arial"/>
          <w:noProof/>
          <w:sz w:val="22"/>
          <w:szCs w:val="22"/>
        </w:rPr>
        <w:t xml:space="preserve">for instructional purposes </w:t>
      </w:r>
      <w:r w:rsidR="00A80FCD" w:rsidRPr="00A80FCD">
        <w:rPr>
          <w:rFonts w:cs="Arial"/>
          <w:noProof/>
          <w:sz w:val="22"/>
          <w:szCs w:val="22"/>
        </w:rPr>
        <w:t>as required</w:t>
      </w:r>
      <w:r w:rsidR="00A80FCD">
        <w:rPr>
          <w:rFonts w:cs="Arial"/>
          <w:noProof/>
          <w:sz w:val="22"/>
          <w:szCs w:val="22"/>
        </w:rPr>
        <w:t>.</w:t>
      </w:r>
    </w:p>
    <w:p w:rsidR="00B10FD4" w:rsidRPr="00014413" w:rsidRDefault="00B10FD4" w:rsidP="00D207AE">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rsidR="00B10FD4" w:rsidRDefault="009E1676" w:rsidP="00DD7482">
      <w:pPr>
        <w:pStyle w:val="ListParagraph"/>
        <w:numPr>
          <w:ilvl w:val="0"/>
          <w:numId w:val="20"/>
        </w:numPr>
        <w:spacing w:after="160"/>
        <w:rPr>
          <w:rFonts w:cs="Arial"/>
          <w:sz w:val="22"/>
          <w:szCs w:val="22"/>
        </w:rPr>
      </w:pPr>
      <w:r>
        <w:rPr>
          <w:rFonts w:cs="Arial"/>
          <w:sz w:val="22"/>
          <w:szCs w:val="22"/>
        </w:rPr>
        <w:t>Process lost-and-</w:t>
      </w:r>
      <w:r w:rsidR="00F32707">
        <w:rPr>
          <w:rFonts w:cs="Arial"/>
          <w:sz w:val="22"/>
          <w:szCs w:val="22"/>
        </w:rPr>
        <w:t>found items; identify, notify and release property to owners</w:t>
      </w:r>
      <w:r w:rsidR="00DD7482">
        <w:rPr>
          <w:rFonts w:cs="Arial"/>
          <w:sz w:val="22"/>
          <w:szCs w:val="22"/>
        </w:rPr>
        <w:t>.</w:t>
      </w:r>
    </w:p>
    <w:p w:rsidR="00554282" w:rsidRDefault="00554282" w:rsidP="00DD7482">
      <w:pPr>
        <w:pStyle w:val="ListParagraph"/>
        <w:numPr>
          <w:ilvl w:val="0"/>
          <w:numId w:val="20"/>
        </w:numPr>
        <w:spacing w:after="160"/>
        <w:rPr>
          <w:rFonts w:cs="Arial"/>
          <w:sz w:val="22"/>
          <w:szCs w:val="22"/>
        </w:rPr>
      </w:pPr>
      <w:r>
        <w:rPr>
          <w:rFonts w:cs="Arial"/>
          <w:sz w:val="22"/>
          <w:szCs w:val="22"/>
        </w:rPr>
        <w:t xml:space="preserve">Broadcast test </w:t>
      </w:r>
      <w:r w:rsidR="00D1070A">
        <w:rPr>
          <w:rFonts w:cs="Arial"/>
          <w:sz w:val="22"/>
          <w:szCs w:val="22"/>
        </w:rPr>
        <w:t>messages and send initial mass notifications/alerts during critical incidents.</w:t>
      </w:r>
    </w:p>
    <w:p w:rsidR="00010FBD" w:rsidRDefault="00010FBD" w:rsidP="00010FBD">
      <w:pPr>
        <w:pStyle w:val="ListParagraph"/>
        <w:numPr>
          <w:ilvl w:val="0"/>
          <w:numId w:val="20"/>
        </w:numPr>
        <w:spacing w:after="160"/>
        <w:rPr>
          <w:rFonts w:cs="Arial"/>
          <w:sz w:val="22"/>
          <w:szCs w:val="22"/>
        </w:rPr>
      </w:pPr>
      <w:r w:rsidRPr="002B2CDC">
        <w:rPr>
          <w:rFonts w:cs="Arial"/>
          <w:noProof/>
          <w:sz w:val="22"/>
          <w:szCs w:val="22"/>
        </w:rPr>
        <w:t xml:space="preserve">Serve as the functional specialist for </w:t>
      </w:r>
      <w:r>
        <w:rPr>
          <w:rFonts w:cs="Arial"/>
          <w:noProof/>
          <w:sz w:val="22"/>
          <w:szCs w:val="22"/>
        </w:rPr>
        <w:t>department-specific</w:t>
      </w:r>
      <w:r w:rsidRPr="002B2CDC">
        <w:rPr>
          <w:rFonts w:cs="Arial"/>
          <w:noProof/>
          <w:sz w:val="22"/>
          <w:szCs w:val="22"/>
        </w:rPr>
        <w:t xml:space="preserve"> electronic databases and programs; facilitate staff use of systems and programs</w:t>
      </w:r>
      <w:r>
        <w:rPr>
          <w:rFonts w:cs="Arial"/>
          <w:noProof/>
          <w:sz w:val="22"/>
          <w:szCs w:val="22"/>
        </w:rPr>
        <w:t>.</w:t>
      </w:r>
    </w:p>
    <w:p w:rsidR="00010FBD" w:rsidRDefault="00010FBD" w:rsidP="00010FBD">
      <w:pPr>
        <w:pStyle w:val="ListParagraph"/>
        <w:numPr>
          <w:ilvl w:val="0"/>
          <w:numId w:val="20"/>
        </w:numPr>
        <w:spacing w:after="160"/>
        <w:rPr>
          <w:rFonts w:cs="Arial"/>
          <w:sz w:val="22"/>
          <w:szCs w:val="22"/>
        </w:rPr>
      </w:pPr>
      <w:r>
        <w:rPr>
          <w:rFonts w:cs="Arial"/>
          <w:noProof/>
          <w:sz w:val="22"/>
          <w:szCs w:val="22"/>
        </w:rPr>
        <w:t>Update and maintain department or program website and social media accounts.</w:t>
      </w:r>
    </w:p>
    <w:p w:rsidR="009305BF" w:rsidRPr="006149BE" w:rsidRDefault="00B10FD4" w:rsidP="00010FBD">
      <w:pPr>
        <w:pStyle w:val="ListParagraph"/>
        <w:numPr>
          <w:ilvl w:val="0"/>
          <w:numId w:val="20"/>
        </w:numPr>
        <w:spacing w:after="160"/>
        <w:rPr>
          <w:rFonts w:cs="Arial"/>
          <w:sz w:val="22"/>
          <w:szCs w:val="22"/>
        </w:rPr>
      </w:pPr>
      <w:r w:rsidRPr="00014413">
        <w:rPr>
          <w:rFonts w:cs="Arial"/>
          <w:sz w:val="22"/>
          <w:szCs w:val="22"/>
        </w:rPr>
        <w:t>Perform related duties as assigned.</w:t>
      </w:r>
    </w:p>
    <w:p w:rsidR="00BD6810" w:rsidRPr="00014413" w:rsidRDefault="00335180" w:rsidP="00D1070A">
      <w:pPr>
        <w:pStyle w:val="Heading3"/>
        <w:keepLines/>
        <w:spacing w:before="320" w:after="80"/>
        <w:rPr>
          <w:rFonts w:ascii="Arial" w:hAnsi="Arial"/>
          <w:sz w:val="22"/>
          <w:szCs w:val="22"/>
        </w:rPr>
      </w:pPr>
      <w:r>
        <w:rPr>
          <w:rFonts w:ascii="Arial" w:hAnsi="Arial"/>
          <w:sz w:val="22"/>
          <w:szCs w:val="22"/>
        </w:rPr>
        <w:lastRenderedPageBreak/>
        <w:t>KNOWLEDGE</w:t>
      </w:r>
      <w:r w:rsidR="00B10FD4" w:rsidRPr="00014413">
        <w:rPr>
          <w:rFonts w:ascii="Arial" w:hAnsi="Arial"/>
          <w:sz w:val="22"/>
          <w:szCs w:val="22"/>
        </w:rPr>
        <w:t xml:space="preserve"> AND ABILITIES</w:t>
      </w:r>
      <w:r>
        <w:rPr>
          <w:rFonts w:ascii="Arial" w:hAnsi="Arial"/>
          <w:sz w:val="22"/>
          <w:szCs w:val="22"/>
        </w:rPr>
        <w:t>:</w:t>
      </w:r>
    </w:p>
    <w:p w:rsidR="00626393" w:rsidRDefault="00335180" w:rsidP="00D1070A">
      <w:pPr>
        <w:pStyle w:val="Heading3"/>
        <w:keepLines/>
        <w:rPr>
          <w:rFonts w:ascii="Arial" w:hAnsi="Arial"/>
          <w:b w:val="0"/>
          <w:sz w:val="22"/>
          <w:szCs w:val="22"/>
        </w:rPr>
      </w:pPr>
      <w:r w:rsidRPr="00335180">
        <w:rPr>
          <w:rFonts w:ascii="Arial" w:hAnsi="Arial"/>
          <w:b w:val="0"/>
          <w:sz w:val="22"/>
          <w:szCs w:val="22"/>
        </w:rPr>
        <w:t xml:space="preserve">KNOWLEDGE OF: </w:t>
      </w:r>
    </w:p>
    <w:p w:rsidR="003F229B" w:rsidRPr="003F229B" w:rsidRDefault="003F229B" w:rsidP="00D1070A">
      <w:pPr>
        <w:pStyle w:val="ListParagraph"/>
        <w:keepNext/>
        <w:keepLines/>
        <w:numPr>
          <w:ilvl w:val="0"/>
          <w:numId w:val="26"/>
        </w:numPr>
        <w:spacing w:after="120"/>
        <w:rPr>
          <w:rFonts w:cs="Arial"/>
          <w:sz w:val="22"/>
          <w:szCs w:val="22"/>
        </w:rPr>
      </w:pPr>
      <w:r w:rsidRPr="003F229B">
        <w:rPr>
          <w:rFonts w:cs="Arial"/>
          <w:sz w:val="22"/>
          <w:szCs w:val="22"/>
        </w:rPr>
        <w:t>Principles, practices, concepts and techniques used in customer service, public relations and community outreach.</w:t>
      </w:r>
    </w:p>
    <w:p w:rsidR="005B3CA6" w:rsidRPr="00157843" w:rsidRDefault="005B3CA6" w:rsidP="003F229B">
      <w:pPr>
        <w:pStyle w:val="Subhead"/>
        <w:keepNext w:val="0"/>
        <w:numPr>
          <w:ilvl w:val="0"/>
          <w:numId w:val="26"/>
        </w:numPr>
        <w:tabs>
          <w:tab w:val="left" w:pos="360"/>
        </w:tabs>
        <w:spacing w:before="0" w:after="120"/>
        <w:rPr>
          <w:rFonts w:cs="Arial"/>
          <w:b w:val="0"/>
          <w:sz w:val="22"/>
          <w:szCs w:val="22"/>
        </w:rPr>
      </w:pPr>
      <w:r w:rsidRPr="00157843">
        <w:rPr>
          <w:rFonts w:cs="Arial"/>
          <w:b w:val="0"/>
          <w:sz w:val="22"/>
          <w:szCs w:val="22"/>
        </w:rPr>
        <w:t>Operation</w:t>
      </w:r>
      <w:r>
        <w:rPr>
          <w:rFonts w:cs="Arial"/>
          <w:b w:val="0"/>
          <w:sz w:val="22"/>
          <w:szCs w:val="22"/>
        </w:rPr>
        <w:t>s, services and activities of a</w:t>
      </w:r>
      <w:r w:rsidRPr="00157843">
        <w:rPr>
          <w:rFonts w:cs="Arial"/>
          <w:b w:val="0"/>
          <w:sz w:val="22"/>
          <w:szCs w:val="22"/>
        </w:rPr>
        <w:t xml:space="preserve"> </w:t>
      </w:r>
      <w:r>
        <w:rPr>
          <w:rFonts w:cs="Arial"/>
          <w:b w:val="0"/>
          <w:sz w:val="22"/>
          <w:szCs w:val="22"/>
        </w:rPr>
        <w:t>police department</w:t>
      </w:r>
      <w:r w:rsidRPr="00157843">
        <w:rPr>
          <w:rFonts w:cs="Arial"/>
          <w:b w:val="0"/>
          <w:sz w:val="22"/>
          <w:szCs w:val="22"/>
        </w:rPr>
        <w:t xml:space="preserve"> within a community college district.</w:t>
      </w:r>
    </w:p>
    <w:p w:rsidR="005B3CA6" w:rsidRPr="005B3CA6" w:rsidRDefault="005B3CA6" w:rsidP="003F229B">
      <w:pPr>
        <w:pStyle w:val="Subhead"/>
        <w:keepNext w:val="0"/>
        <w:numPr>
          <w:ilvl w:val="0"/>
          <w:numId w:val="26"/>
        </w:numPr>
        <w:spacing w:before="0" w:after="120"/>
        <w:rPr>
          <w:rFonts w:cs="Arial"/>
          <w:b w:val="0"/>
          <w:sz w:val="22"/>
          <w:szCs w:val="22"/>
        </w:rPr>
      </w:pPr>
      <w:r w:rsidRPr="005B3CA6">
        <w:rPr>
          <w:rFonts w:cs="Arial"/>
          <w:b w:val="0"/>
          <w:sz w:val="22"/>
          <w:szCs w:val="22"/>
        </w:rPr>
        <w:t xml:space="preserve">Police terminology and </w:t>
      </w:r>
      <w:r>
        <w:rPr>
          <w:rFonts w:cs="Arial"/>
          <w:b w:val="0"/>
          <w:sz w:val="22"/>
          <w:szCs w:val="22"/>
        </w:rPr>
        <w:t>p</w:t>
      </w:r>
      <w:r w:rsidRPr="005B3CA6">
        <w:rPr>
          <w:rFonts w:cs="Arial"/>
          <w:b w:val="0"/>
          <w:sz w:val="22"/>
          <w:szCs w:val="22"/>
        </w:rPr>
        <w:t>ertinent federal, state and local laws, rules, regulations and procedures relating to police records management, parking enforcement and citation.</w:t>
      </w:r>
    </w:p>
    <w:p w:rsidR="005B3CA6" w:rsidRPr="005B3CA6" w:rsidRDefault="005B3CA6" w:rsidP="003F229B">
      <w:pPr>
        <w:pStyle w:val="Subhead"/>
        <w:keepNext w:val="0"/>
        <w:numPr>
          <w:ilvl w:val="0"/>
          <w:numId w:val="26"/>
        </w:numPr>
        <w:spacing w:before="0" w:after="120"/>
        <w:rPr>
          <w:rFonts w:cs="Arial"/>
          <w:b w:val="0"/>
          <w:sz w:val="22"/>
          <w:szCs w:val="22"/>
        </w:rPr>
      </w:pPr>
      <w:r w:rsidRPr="005B3CA6">
        <w:rPr>
          <w:rFonts w:cs="Arial"/>
          <w:b w:val="0"/>
          <w:sz w:val="22"/>
          <w:szCs w:val="22"/>
        </w:rPr>
        <w:t>Office administration practices and procedures.</w:t>
      </w:r>
    </w:p>
    <w:p w:rsidR="005B3CA6" w:rsidRPr="005B3CA6" w:rsidRDefault="005B3CA6" w:rsidP="003F229B">
      <w:pPr>
        <w:pStyle w:val="Subhead"/>
        <w:keepNext w:val="0"/>
        <w:numPr>
          <w:ilvl w:val="0"/>
          <w:numId w:val="26"/>
        </w:numPr>
        <w:spacing w:before="0" w:after="120"/>
        <w:rPr>
          <w:rFonts w:cs="Arial"/>
          <w:b w:val="0"/>
          <w:sz w:val="22"/>
          <w:szCs w:val="22"/>
        </w:rPr>
      </w:pPr>
      <w:r w:rsidRPr="005B3CA6">
        <w:rPr>
          <w:rFonts w:cs="Arial"/>
          <w:b w:val="0"/>
          <w:sz w:val="22"/>
          <w:szCs w:val="22"/>
        </w:rPr>
        <w:t xml:space="preserve">The </w:t>
      </w:r>
      <w:r w:rsidR="003F229B">
        <w:rPr>
          <w:rFonts w:cs="Arial"/>
          <w:b w:val="0"/>
          <w:sz w:val="22"/>
          <w:szCs w:val="22"/>
        </w:rPr>
        <w:t>district’s student record</w:t>
      </w:r>
      <w:r w:rsidRPr="005B3CA6">
        <w:rPr>
          <w:rFonts w:cs="Arial"/>
          <w:b w:val="0"/>
          <w:sz w:val="22"/>
          <w:szCs w:val="22"/>
        </w:rPr>
        <w:t>keeping and general accounting systems, practices and procedures for processing student information and interpreting input and output data.</w:t>
      </w:r>
    </w:p>
    <w:p w:rsidR="003A37EF" w:rsidRDefault="003A37EF" w:rsidP="003F229B">
      <w:pPr>
        <w:pStyle w:val="Subhead"/>
        <w:keepNext w:val="0"/>
        <w:numPr>
          <w:ilvl w:val="0"/>
          <w:numId w:val="26"/>
        </w:numPr>
        <w:tabs>
          <w:tab w:val="clear" w:pos="720"/>
          <w:tab w:val="left" w:pos="0"/>
        </w:tabs>
        <w:spacing w:before="0" w:after="120"/>
        <w:rPr>
          <w:rFonts w:cs="Arial"/>
          <w:b w:val="0"/>
          <w:sz w:val="22"/>
          <w:szCs w:val="22"/>
        </w:rPr>
      </w:pPr>
      <w:r w:rsidRPr="001338A0">
        <w:rPr>
          <w:rFonts w:cs="Arial"/>
          <w:b w:val="0"/>
          <w:sz w:val="22"/>
          <w:szCs w:val="22"/>
        </w:rPr>
        <w:t>General administration practices and procedures including budget preparation and control and purchasing requirements</w:t>
      </w:r>
      <w:r>
        <w:rPr>
          <w:rFonts w:cs="Arial"/>
          <w:b w:val="0"/>
          <w:sz w:val="22"/>
          <w:szCs w:val="22"/>
        </w:rPr>
        <w:t>.</w:t>
      </w:r>
    </w:p>
    <w:p w:rsidR="005B3CA6" w:rsidRPr="005B3CA6" w:rsidRDefault="003A37EF" w:rsidP="003F229B">
      <w:pPr>
        <w:pStyle w:val="ListParagraph"/>
        <w:numPr>
          <w:ilvl w:val="0"/>
          <w:numId w:val="26"/>
        </w:numPr>
        <w:spacing w:after="120"/>
        <w:rPr>
          <w:rFonts w:cs="Arial"/>
          <w:sz w:val="22"/>
          <w:szCs w:val="22"/>
        </w:rPr>
      </w:pPr>
      <w:r>
        <w:rPr>
          <w:rFonts w:cs="Arial"/>
          <w:sz w:val="22"/>
          <w:szCs w:val="22"/>
        </w:rPr>
        <w:t>O</w:t>
      </w:r>
      <w:r w:rsidR="005B3CA6">
        <w:rPr>
          <w:rFonts w:cs="Arial"/>
          <w:sz w:val="22"/>
          <w:szCs w:val="22"/>
        </w:rPr>
        <w:t>peration of c</w:t>
      </w:r>
      <w:r w:rsidR="005B3CA6" w:rsidRPr="005B3CA6">
        <w:rPr>
          <w:rFonts w:cs="Arial"/>
          <w:sz w:val="22"/>
          <w:szCs w:val="22"/>
        </w:rPr>
        <w:t>omputer-aided dispatch terminal, two-way radio, computerized mapping system and other computer programs used to research and obtain information.</w:t>
      </w:r>
    </w:p>
    <w:p w:rsidR="005B3CA6" w:rsidRDefault="005B3CA6" w:rsidP="003F229B">
      <w:pPr>
        <w:pStyle w:val="Subhead"/>
        <w:keepNext w:val="0"/>
        <w:numPr>
          <w:ilvl w:val="0"/>
          <w:numId w:val="26"/>
        </w:numPr>
        <w:spacing w:before="0" w:after="120"/>
        <w:rPr>
          <w:rFonts w:cs="Arial"/>
          <w:b w:val="0"/>
          <w:sz w:val="22"/>
          <w:szCs w:val="22"/>
        </w:rPr>
      </w:pPr>
      <w:r w:rsidRPr="005B3CA6">
        <w:rPr>
          <w:rFonts w:cs="Arial"/>
          <w:b w:val="0"/>
          <w:sz w:val="22"/>
          <w:szCs w:val="22"/>
        </w:rPr>
        <w:t>Common student needs, issues and concerns applicable to area of assignment.</w:t>
      </w:r>
    </w:p>
    <w:p w:rsidR="00571353" w:rsidRPr="005B3CA6" w:rsidRDefault="00571353" w:rsidP="009E1676">
      <w:pPr>
        <w:pStyle w:val="Subhead"/>
        <w:numPr>
          <w:ilvl w:val="0"/>
          <w:numId w:val="26"/>
        </w:numPr>
        <w:spacing w:before="0" w:after="120"/>
        <w:rPr>
          <w:rFonts w:cs="Arial"/>
          <w:b w:val="0"/>
          <w:sz w:val="22"/>
          <w:szCs w:val="22"/>
        </w:rPr>
      </w:pPr>
      <w:r w:rsidRPr="00571353">
        <w:rPr>
          <w:rFonts w:cs="Arial"/>
          <w:b w:val="0"/>
          <w:sz w:val="22"/>
          <w:szCs w:val="22"/>
        </w:rPr>
        <w:t xml:space="preserve">State laws, rules and regulations relating to privacy, confidential information and liabilities including </w:t>
      </w:r>
      <w:r w:rsidR="003F229B">
        <w:rPr>
          <w:rFonts w:cs="Arial"/>
          <w:b w:val="0"/>
          <w:sz w:val="22"/>
          <w:szCs w:val="22"/>
        </w:rPr>
        <w:t xml:space="preserve">the </w:t>
      </w:r>
      <w:r w:rsidRPr="00571353">
        <w:rPr>
          <w:rFonts w:cs="Arial"/>
          <w:b w:val="0"/>
          <w:sz w:val="22"/>
          <w:szCs w:val="22"/>
        </w:rPr>
        <w:t>Family Educational Right to Privacy Act (FERPA).</w:t>
      </w:r>
    </w:p>
    <w:p w:rsidR="005B3CA6" w:rsidRPr="005B3CA6" w:rsidRDefault="003F229B" w:rsidP="009E1676">
      <w:pPr>
        <w:pStyle w:val="Subhead"/>
        <w:numPr>
          <w:ilvl w:val="0"/>
          <w:numId w:val="26"/>
        </w:numPr>
        <w:spacing w:before="0" w:after="120"/>
        <w:rPr>
          <w:rFonts w:cs="Arial"/>
          <w:b w:val="0"/>
          <w:sz w:val="22"/>
          <w:szCs w:val="22"/>
        </w:rPr>
      </w:pPr>
      <w:r>
        <w:rPr>
          <w:rFonts w:cs="Arial"/>
          <w:b w:val="0"/>
          <w:sz w:val="22"/>
          <w:szCs w:val="22"/>
        </w:rPr>
        <w:t>District</w:t>
      </w:r>
      <w:r w:rsidR="005B3CA6" w:rsidRPr="005B3CA6">
        <w:rPr>
          <w:rFonts w:cs="Arial"/>
          <w:b w:val="0"/>
          <w:sz w:val="22"/>
          <w:szCs w:val="22"/>
        </w:rPr>
        <w:t xml:space="preserve"> organization, functions, rules, policies and procedures applicable to assigned areas of responsibility.</w:t>
      </w:r>
    </w:p>
    <w:p w:rsidR="00D84F48" w:rsidRPr="009C238C" w:rsidRDefault="00BF5BDB" w:rsidP="009E1676">
      <w:pPr>
        <w:pStyle w:val="Subhead"/>
        <w:keepNext w:val="0"/>
        <w:numPr>
          <w:ilvl w:val="0"/>
          <w:numId w:val="26"/>
        </w:numPr>
        <w:spacing w:before="0" w:after="120"/>
        <w:rPr>
          <w:rFonts w:cs="Arial"/>
          <w:b w:val="0"/>
          <w:i/>
          <w:sz w:val="22"/>
          <w:szCs w:val="22"/>
        </w:rPr>
      </w:pPr>
      <w:r w:rsidRPr="009C238C">
        <w:rPr>
          <w:rFonts w:cs="Arial"/>
          <w:b w:val="0"/>
          <w:sz w:val="22"/>
          <w:szCs w:val="22"/>
        </w:rPr>
        <w:t>Sa</w:t>
      </w:r>
      <w:r w:rsidR="00682868" w:rsidRPr="009C238C">
        <w:rPr>
          <w:rFonts w:cs="Arial"/>
          <w:b w:val="0"/>
          <w:sz w:val="22"/>
          <w:szCs w:val="22"/>
        </w:rPr>
        <w:t xml:space="preserve">fety </w:t>
      </w:r>
      <w:r w:rsidRPr="009C238C">
        <w:rPr>
          <w:rFonts w:cs="Arial"/>
          <w:b w:val="0"/>
          <w:sz w:val="22"/>
          <w:szCs w:val="22"/>
        </w:rPr>
        <w:t>policies</w:t>
      </w:r>
      <w:r w:rsidR="00B9464C" w:rsidRPr="009C238C">
        <w:rPr>
          <w:rFonts w:cs="Arial"/>
          <w:b w:val="0"/>
          <w:sz w:val="22"/>
          <w:szCs w:val="22"/>
        </w:rPr>
        <w:t xml:space="preserve"> and safe work practices</w:t>
      </w:r>
      <w:r w:rsidR="00682868" w:rsidRPr="009C238C">
        <w:rPr>
          <w:rFonts w:cs="Arial"/>
          <w:b w:val="0"/>
          <w:sz w:val="22"/>
          <w:szCs w:val="22"/>
        </w:rPr>
        <w:t xml:space="preserve"> </w:t>
      </w:r>
      <w:r w:rsidRPr="009C238C">
        <w:rPr>
          <w:rFonts w:cs="Arial"/>
          <w:b w:val="0"/>
          <w:sz w:val="22"/>
          <w:szCs w:val="22"/>
        </w:rPr>
        <w:t>applicable to the work</w:t>
      </w:r>
      <w:r w:rsidR="00EC5DFE" w:rsidRPr="009C238C">
        <w:rPr>
          <w:rFonts w:cs="Arial"/>
          <w:b w:val="0"/>
          <w:sz w:val="22"/>
          <w:szCs w:val="22"/>
        </w:rPr>
        <w:t>.</w:t>
      </w:r>
      <w:r w:rsidR="00D84F48" w:rsidRPr="009C238C">
        <w:rPr>
          <w:rFonts w:cs="Arial"/>
          <w:b w:val="0"/>
          <w:sz w:val="22"/>
          <w:szCs w:val="22"/>
        </w:rPr>
        <w:t xml:space="preserve"> </w:t>
      </w:r>
    </w:p>
    <w:p w:rsidR="003A37EF" w:rsidRDefault="003A37EF" w:rsidP="009E1676">
      <w:pPr>
        <w:pStyle w:val="Subhead"/>
        <w:keepNext w:val="0"/>
        <w:numPr>
          <w:ilvl w:val="0"/>
          <w:numId w:val="26"/>
        </w:numPr>
        <w:tabs>
          <w:tab w:val="left" w:pos="360"/>
        </w:tabs>
        <w:spacing w:before="0" w:after="120"/>
        <w:rPr>
          <w:rFonts w:cs="Arial"/>
          <w:b w:val="0"/>
          <w:sz w:val="22"/>
          <w:szCs w:val="22"/>
        </w:rPr>
      </w:pPr>
      <w:r>
        <w:rPr>
          <w:rFonts w:cs="Arial"/>
          <w:b w:val="0"/>
          <w:sz w:val="22"/>
          <w:szCs w:val="22"/>
        </w:rPr>
        <w:t>Basic principles and practices of employee supervision.</w:t>
      </w:r>
    </w:p>
    <w:p w:rsidR="003A37EF" w:rsidRPr="00206E5A" w:rsidRDefault="003A37EF" w:rsidP="009E1676">
      <w:pPr>
        <w:pStyle w:val="Subhead"/>
        <w:keepNext w:val="0"/>
        <w:numPr>
          <w:ilvl w:val="0"/>
          <w:numId w:val="26"/>
        </w:numPr>
        <w:tabs>
          <w:tab w:val="left" w:pos="360"/>
        </w:tabs>
        <w:spacing w:before="0" w:after="120"/>
        <w:rPr>
          <w:rFonts w:cs="Arial"/>
          <w:b w:val="0"/>
          <w:sz w:val="22"/>
          <w:szCs w:val="22"/>
        </w:rPr>
      </w:pPr>
      <w:r w:rsidRPr="00206E5A">
        <w:rPr>
          <w:rFonts w:cs="Arial"/>
          <w:b w:val="0"/>
          <w:sz w:val="22"/>
          <w:szCs w:val="22"/>
        </w:rPr>
        <w:t>Principles and practices o</w:t>
      </w:r>
      <w:r>
        <w:rPr>
          <w:rFonts w:cs="Arial"/>
          <w:b w:val="0"/>
          <w:sz w:val="22"/>
          <w:szCs w:val="22"/>
        </w:rPr>
        <w:t>f sound business communications, including correct English usage, grammar, spelling and punctuation.</w:t>
      </w:r>
    </w:p>
    <w:p w:rsidR="003A37EF" w:rsidRDefault="003A37EF" w:rsidP="009E1676">
      <w:pPr>
        <w:pStyle w:val="Subhead"/>
        <w:keepNext w:val="0"/>
        <w:numPr>
          <w:ilvl w:val="0"/>
          <w:numId w:val="26"/>
        </w:numPr>
        <w:spacing w:before="0" w:after="120"/>
        <w:rPr>
          <w:rFonts w:cs="Arial"/>
          <w:b w:val="0"/>
          <w:sz w:val="22"/>
          <w:szCs w:val="22"/>
        </w:rPr>
      </w:pPr>
      <w:r>
        <w:rPr>
          <w:rFonts w:cs="Arial"/>
          <w:b w:val="0"/>
          <w:sz w:val="22"/>
          <w:szCs w:val="22"/>
        </w:rPr>
        <w:t>District</w:t>
      </w:r>
      <w:r w:rsidRPr="00206E5A">
        <w:rPr>
          <w:rFonts w:cs="Arial"/>
          <w:b w:val="0"/>
          <w:sz w:val="22"/>
          <w:szCs w:val="22"/>
        </w:rPr>
        <w:t xml:space="preserve"> human resources policies and labor contract provisions.</w:t>
      </w:r>
    </w:p>
    <w:p w:rsidR="00BD6810" w:rsidRPr="00335180" w:rsidRDefault="00335180" w:rsidP="009E1676">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454465" w:rsidRDefault="00454465" w:rsidP="009E1676">
      <w:pPr>
        <w:numPr>
          <w:ilvl w:val="0"/>
          <w:numId w:val="12"/>
        </w:numPr>
        <w:tabs>
          <w:tab w:val="left" w:pos="1080"/>
          <w:tab w:val="left" w:pos="1440"/>
          <w:tab w:val="left" w:pos="1800"/>
          <w:tab w:val="left" w:pos="2160"/>
          <w:tab w:val="left" w:pos="2520"/>
          <w:tab w:val="left" w:pos="2880"/>
        </w:tabs>
        <w:spacing w:after="120"/>
        <w:rPr>
          <w:rFonts w:cs="Arial"/>
          <w:sz w:val="22"/>
          <w:szCs w:val="22"/>
        </w:rPr>
      </w:pPr>
      <w:r w:rsidRPr="00454465">
        <w:rPr>
          <w:rFonts w:cs="Arial"/>
          <w:sz w:val="22"/>
          <w:szCs w:val="22"/>
        </w:rPr>
        <w:t>Assign and inspect the work of other</w:t>
      </w:r>
      <w:r w:rsidR="0064128F">
        <w:rPr>
          <w:rFonts w:cs="Arial"/>
          <w:sz w:val="22"/>
          <w:szCs w:val="22"/>
        </w:rPr>
        <w:t xml:space="preserve"> Police Support Assistants</w:t>
      </w:r>
      <w:r>
        <w:rPr>
          <w:rFonts w:cs="Arial"/>
          <w:sz w:val="22"/>
          <w:szCs w:val="22"/>
        </w:rPr>
        <w:t>.</w:t>
      </w:r>
    </w:p>
    <w:p w:rsidR="00217E95" w:rsidRPr="00217E95" w:rsidRDefault="00217E95" w:rsidP="009E1676">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217E95">
        <w:rPr>
          <w:rFonts w:cs="Arial"/>
          <w:sz w:val="22"/>
          <w:szCs w:val="22"/>
        </w:rPr>
        <w:t xml:space="preserve">Receive </w:t>
      </w:r>
      <w:r>
        <w:rPr>
          <w:rFonts w:cs="Arial"/>
          <w:sz w:val="22"/>
          <w:szCs w:val="22"/>
        </w:rPr>
        <w:t xml:space="preserve">requests </w:t>
      </w:r>
      <w:r w:rsidRPr="00217E95">
        <w:rPr>
          <w:rFonts w:cs="Arial"/>
          <w:sz w:val="22"/>
          <w:szCs w:val="22"/>
        </w:rPr>
        <w:t>for emergency and non-emergency services</w:t>
      </w:r>
      <w:r w:rsidR="003F229B">
        <w:rPr>
          <w:rFonts w:cs="Arial"/>
          <w:sz w:val="22"/>
          <w:szCs w:val="22"/>
        </w:rPr>
        <w:t xml:space="preserve"> both face-</w:t>
      </w:r>
      <w:r>
        <w:rPr>
          <w:rFonts w:cs="Arial"/>
          <w:sz w:val="22"/>
          <w:szCs w:val="22"/>
        </w:rPr>
        <w:t>to</w:t>
      </w:r>
      <w:r w:rsidR="003F229B">
        <w:rPr>
          <w:rFonts w:cs="Arial"/>
          <w:sz w:val="22"/>
          <w:szCs w:val="22"/>
        </w:rPr>
        <w:t>-</w:t>
      </w:r>
      <w:r>
        <w:rPr>
          <w:rFonts w:cs="Arial"/>
          <w:sz w:val="22"/>
          <w:szCs w:val="22"/>
        </w:rPr>
        <w:t>face and over the phone</w:t>
      </w:r>
      <w:r w:rsidRPr="00217E95">
        <w:rPr>
          <w:rFonts w:cs="Arial"/>
          <w:sz w:val="22"/>
          <w:szCs w:val="22"/>
        </w:rPr>
        <w:t xml:space="preserve">, elicit information to assess situations from </w:t>
      </w:r>
      <w:r>
        <w:rPr>
          <w:rFonts w:cs="Arial"/>
          <w:sz w:val="22"/>
          <w:szCs w:val="22"/>
        </w:rPr>
        <w:t>inquirer</w:t>
      </w:r>
      <w:r w:rsidRPr="00217E95">
        <w:rPr>
          <w:rFonts w:cs="Arial"/>
          <w:sz w:val="22"/>
          <w:szCs w:val="22"/>
        </w:rPr>
        <w:t xml:space="preserve">, many of whom are upset, distressed and not communicating clearly, and determine appropriate </w:t>
      </w:r>
      <w:r>
        <w:rPr>
          <w:rFonts w:cs="Arial"/>
          <w:sz w:val="22"/>
          <w:szCs w:val="22"/>
        </w:rPr>
        <w:t>course of action</w:t>
      </w:r>
      <w:r w:rsidRPr="00217E95">
        <w:rPr>
          <w:rFonts w:cs="Arial"/>
          <w:sz w:val="22"/>
          <w:szCs w:val="22"/>
        </w:rPr>
        <w:t>.</w:t>
      </w:r>
    </w:p>
    <w:p w:rsidR="00454465" w:rsidRPr="00F702DC" w:rsidRDefault="00454465" w:rsidP="009E1676">
      <w:pPr>
        <w:pStyle w:val="Subhead"/>
        <w:keepNext w:val="0"/>
        <w:numPr>
          <w:ilvl w:val="0"/>
          <w:numId w:val="12"/>
        </w:numPr>
        <w:tabs>
          <w:tab w:val="left" w:pos="360"/>
          <w:tab w:val="num" w:pos="720"/>
        </w:tabs>
        <w:spacing w:before="0" w:after="120"/>
        <w:rPr>
          <w:rFonts w:cs="Arial"/>
          <w:b w:val="0"/>
          <w:sz w:val="22"/>
          <w:szCs w:val="22"/>
        </w:rPr>
      </w:pPr>
      <w:r w:rsidRPr="00F702DC">
        <w:rPr>
          <w:rFonts w:cs="Arial"/>
          <w:b w:val="0"/>
          <w:sz w:val="22"/>
          <w:szCs w:val="22"/>
        </w:rPr>
        <w:t>Analyze problems, evaluate alternatives and recommend or adopt effective courses of action.</w:t>
      </w:r>
    </w:p>
    <w:p w:rsidR="00454465" w:rsidRPr="00F702DC" w:rsidRDefault="00454465" w:rsidP="009E1676">
      <w:pPr>
        <w:pStyle w:val="Subhead"/>
        <w:keepNext w:val="0"/>
        <w:numPr>
          <w:ilvl w:val="0"/>
          <w:numId w:val="12"/>
        </w:numPr>
        <w:tabs>
          <w:tab w:val="left" w:pos="360"/>
          <w:tab w:val="num" w:pos="720"/>
        </w:tabs>
        <w:spacing w:before="0" w:after="120"/>
        <w:rPr>
          <w:rFonts w:cs="Arial"/>
          <w:b w:val="0"/>
          <w:sz w:val="22"/>
          <w:szCs w:val="22"/>
        </w:rPr>
      </w:pPr>
      <w:r w:rsidRPr="00F702DC">
        <w:rPr>
          <w:rFonts w:cs="Arial"/>
          <w:b w:val="0"/>
          <w:sz w:val="22"/>
          <w:szCs w:val="22"/>
        </w:rPr>
        <w:t>Set priorities and exercise independent judgment within areas of responsibility.</w:t>
      </w:r>
    </w:p>
    <w:p w:rsidR="00454465" w:rsidRDefault="00454465" w:rsidP="009E1676">
      <w:pPr>
        <w:pStyle w:val="Subhead"/>
        <w:keepNext w:val="0"/>
        <w:numPr>
          <w:ilvl w:val="0"/>
          <w:numId w:val="12"/>
        </w:numPr>
        <w:tabs>
          <w:tab w:val="left" w:pos="360"/>
          <w:tab w:val="num" w:pos="720"/>
        </w:tabs>
        <w:spacing w:before="0" w:after="120"/>
        <w:rPr>
          <w:rFonts w:cs="Arial"/>
          <w:b w:val="0"/>
          <w:sz w:val="22"/>
          <w:szCs w:val="22"/>
        </w:rPr>
      </w:pPr>
      <w:r w:rsidRPr="00F702DC">
        <w:rPr>
          <w:rFonts w:cs="Arial"/>
          <w:b w:val="0"/>
          <w:sz w:val="22"/>
          <w:szCs w:val="22"/>
        </w:rPr>
        <w:t xml:space="preserve">Understand, interpret, explain and apply applicable laws, codes and </w:t>
      </w:r>
      <w:r>
        <w:rPr>
          <w:rFonts w:cs="Arial"/>
          <w:b w:val="0"/>
          <w:sz w:val="22"/>
          <w:szCs w:val="22"/>
        </w:rPr>
        <w:t>regulations</w:t>
      </w:r>
      <w:r w:rsidRPr="00F702DC">
        <w:rPr>
          <w:rFonts w:cs="Arial"/>
          <w:b w:val="0"/>
          <w:sz w:val="22"/>
          <w:szCs w:val="22"/>
        </w:rPr>
        <w:t>.</w:t>
      </w:r>
    </w:p>
    <w:p w:rsidR="00217E95" w:rsidRPr="00217E95" w:rsidRDefault="00217E95" w:rsidP="009E1676">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217E95">
        <w:rPr>
          <w:rFonts w:cs="Arial"/>
          <w:sz w:val="22"/>
          <w:szCs w:val="22"/>
        </w:rPr>
        <w:lastRenderedPageBreak/>
        <w:t>Communicate effectively, both orally and in writing.</w:t>
      </w:r>
      <w:r w:rsidR="009E1676">
        <w:rPr>
          <w:rFonts w:cs="Arial"/>
          <w:sz w:val="22"/>
          <w:szCs w:val="22"/>
        </w:rPr>
        <w:t xml:space="preserve"> </w:t>
      </w:r>
    </w:p>
    <w:p w:rsidR="008575E3" w:rsidRPr="008575E3" w:rsidRDefault="008575E3" w:rsidP="009E1676">
      <w:pPr>
        <w:numPr>
          <w:ilvl w:val="0"/>
          <w:numId w:val="12"/>
        </w:numPr>
        <w:tabs>
          <w:tab w:val="left" w:pos="1080"/>
          <w:tab w:val="left" w:pos="1440"/>
          <w:tab w:val="left" w:pos="1800"/>
          <w:tab w:val="left" w:pos="2160"/>
          <w:tab w:val="left" w:pos="2520"/>
          <w:tab w:val="left" w:pos="2880"/>
        </w:tabs>
        <w:spacing w:after="120"/>
        <w:rPr>
          <w:rFonts w:cs="Arial"/>
          <w:sz w:val="22"/>
          <w:szCs w:val="22"/>
        </w:rPr>
      </w:pPr>
      <w:r w:rsidRPr="008575E3">
        <w:rPr>
          <w:rFonts w:cs="Arial"/>
          <w:sz w:val="22"/>
          <w:szCs w:val="22"/>
        </w:rPr>
        <w:t>Operate a computer, standard business software and a variety of computer software programs and databases related to area of assignment.</w:t>
      </w:r>
    </w:p>
    <w:p w:rsidR="008575E3" w:rsidRPr="008575E3" w:rsidRDefault="008575E3" w:rsidP="009E1676">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8575E3">
        <w:rPr>
          <w:rFonts w:cs="Arial"/>
          <w:sz w:val="22"/>
          <w:szCs w:val="22"/>
        </w:rPr>
        <w:t>Prepare clear and accurate reports, documents, data entries and files.</w:t>
      </w:r>
    </w:p>
    <w:p w:rsidR="008575E3" w:rsidRDefault="008575E3" w:rsidP="009E1676">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8575E3">
        <w:rPr>
          <w:rFonts w:cs="Arial"/>
          <w:sz w:val="22"/>
          <w:szCs w:val="22"/>
        </w:rPr>
        <w:t>Maintain confidentiality of police records and activities</w:t>
      </w:r>
      <w:r w:rsidR="00217E95">
        <w:rPr>
          <w:rFonts w:cs="Arial"/>
          <w:sz w:val="22"/>
          <w:szCs w:val="22"/>
        </w:rPr>
        <w:t xml:space="preserve"> and of </w:t>
      </w:r>
      <w:r w:rsidR="00217E95" w:rsidRPr="00217E95">
        <w:rPr>
          <w:rFonts w:cs="Arial"/>
          <w:sz w:val="22"/>
          <w:szCs w:val="22"/>
        </w:rPr>
        <w:t>student files and records</w:t>
      </w:r>
      <w:r w:rsidRPr="008575E3">
        <w:rPr>
          <w:rFonts w:cs="Arial"/>
          <w:sz w:val="22"/>
          <w:szCs w:val="22"/>
        </w:rPr>
        <w:t>.</w:t>
      </w:r>
    </w:p>
    <w:p w:rsidR="00337F7B" w:rsidRPr="00337F7B" w:rsidRDefault="00337F7B" w:rsidP="009E1676">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337F7B">
        <w:rPr>
          <w:rFonts w:cs="Arial"/>
          <w:sz w:val="22"/>
          <w:szCs w:val="22"/>
        </w:rPr>
        <w:t xml:space="preserve">Represent the </w:t>
      </w:r>
      <w:r>
        <w:rPr>
          <w:rFonts w:cs="Arial"/>
          <w:sz w:val="22"/>
          <w:szCs w:val="22"/>
        </w:rPr>
        <w:t>district</w:t>
      </w:r>
      <w:r w:rsidRPr="00337F7B">
        <w:rPr>
          <w:rFonts w:cs="Arial"/>
          <w:sz w:val="22"/>
          <w:szCs w:val="22"/>
        </w:rPr>
        <w:t xml:space="preserve"> effectively in dealings with other law enforcement agencies, commun</w:t>
      </w:r>
      <w:r w:rsidR="003F229B">
        <w:rPr>
          <w:rFonts w:cs="Arial"/>
          <w:sz w:val="22"/>
          <w:szCs w:val="22"/>
        </w:rPr>
        <w:softHyphen/>
      </w:r>
      <w:r w:rsidR="00217E95">
        <w:rPr>
          <w:rFonts w:cs="Arial"/>
          <w:sz w:val="22"/>
          <w:szCs w:val="22"/>
        </w:rPr>
        <w:t xml:space="preserve">ity and business organizations </w:t>
      </w:r>
      <w:r w:rsidRPr="00337F7B">
        <w:rPr>
          <w:rFonts w:cs="Arial"/>
          <w:sz w:val="22"/>
          <w:szCs w:val="22"/>
        </w:rPr>
        <w:t>and the public.</w:t>
      </w:r>
    </w:p>
    <w:p w:rsidR="00841B1F" w:rsidRDefault="00841B1F" w:rsidP="009E1676">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D207AE">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554282" w:rsidRDefault="00554282" w:rsidP="00554282">
      <w:pPr>
        <w:pStyle w:val="Heading3"/>
        <w:keepNext w:val="0"/>
        <w:spacing w:before="0" w:after="80"/>
        <w:rPr>
          <w:rFonts w:ascii="Arial" w:hAnsi="Arial"/>
          <w:b w:val="0"/>
          <w:bCs w:val="0"/>
          <w:sz w:val="22"/>
          <w:szCs w:val="22"/>
        </w:rPr>
      </w:pPr>
      <w:r w:rsidRPr="00554282">
        <w:rPr>
          <w:rFonts w:ascii="Arial" w:hAnsi="Arial"/>
          <w:b w:val="0"/>
          <w:bCs w:val="0"/>
          <w:sz w:val="22"/>
          <w:szCs w:val="22"/>
        </w:rPr>
        <w:t xml:space="preserve">Graduation from high school or GED equivalent, some college-level courses in criminal justice, and </w:t>
      </w:r>
      <w:r w:rsidR="00454465">
        <w:rPr>
          <w:rFonts w:ascii="Arial" w:hAnsi="Arial"/>
          <w:b w:val="0"/>
          <w:bCs w:val="0"/>
          <w:sz w:val="22"/>
          <w:szCs w:val="22"/>
        </w:rPr>
        <w:t>three</w:t>
      </w:r>
      <w:r w:rsidRPr="00554282">
        <w:rPr>
          <w:rFonts w:ascii="Arial" w:hAnsi="Arial"/>
          <w:b w:val="0"/>
          <w:bCs w:val="0"/>
          <w:sz w:val="22"/>
          <w:szCs w:val="22"/>
        </w:rPr>
        <w:t xml:space="preserve"> year</w:t>
      </w:r>
      <w:r w:rsidR="004D587A">
        <w:rPr>
          <w:rFonts w:ascii="Arial" w:hAnsi="Arial"/>
          <w:b w:val="0"/>
          <w:bCs w:val="0"/>
          <w:sz w:val="22"/>
          <w:szCs w:val="22"/>
        </w:rPr>
        <w:t>s</w:t>
      </w:r>
      <w:r w:rsidRPr="00554282">
        <w:rPr>
          <w:rFonts w:ascii="Arial" w:hAnsi="Arial"/>
          <w:b w:val="0"/>
          <w:bCs w:val="0"/>
          <w:sz w:val="22"/>
          <w:szCs w:val="22"/>
        </w:rPr>
        <w:t xml:space="preserve"> of clerical o</w:t>
      </w:r>
      <w:r>
        <w:rPr>
          <w:rFonts w:ascii="Arial" w:hAnsi="Arial"/>
          <w:b w:val="0"/>
          <w:bCs w:val="0"/>
          <w:sz w:val="22"/>
          <w:szCs w:val="22"/>
        </w:rPr>
        <w:t>r administrative support experi</w:t>
      </w:r>
      <w:r w:rsidRPr="00554282">
        <w:rPr>
          <w:rFonts w:ascii="Arial" w:hAnsi="Arial"/>
          <w:b w:val="0"/>
          <w:bCs w:val="0"/>
          <w:sz w:val="22"/>
          <w:szCs w:val="22"/>
        </w:rPr>
        <w:t>ence</w:t>
      </w:r>
      <w:r w:rsidR="00454465">
        <w:rPr>
          <w:rFonts w:ascii="Arial" w:hAnsi="Arial"/>
          <w:b w:val="0"/>
          <w:bCs w:val="0"/>
          <w:sz w:val="22"/>
          <w:szCs w:val="22"/>
        </w:rPr>
        <w:t xml:space="preserve"> in a police department</w:t>
      </w:r>
      <w:r w:rsidRPr="00554282">
        <w:rPr>
          <w:rFonts w:ascii="Arial" w:hAnsi="Arial"/>
          <w:b w:val="0"/>
          <w:bCs w:val="0"/>
          <w:sz w:val="22"/>
          <w:szCs w:val="22"/>
        </w:rPr>
        <w:t>; or an equivalent combination of train</w:t>
      </w:r>
      <w:r>
        <w:rPr>
          <w:rFonts w:ascii="Arial" w:hAnsi="Arial"/>
          <w:b w:val="0"/>
          <w:bCs w:val="0"/>
          <w:sz w:val="22"/>
          <w:szCs w:val="22"/>
        </w:rPr>
        <w:t>ing and experi</w:t>
      </w:r>
      <w:r w:rsidRPr="00554282">
        <w:rPr>
          <w:rFonts w:ascii="Arial" w:hAnsi="Arial"/>
          <w:b w:val="0"/>
          <w:bCs w:val="0"/>
          <w:sz w:val="22"/>
          <w:szCs w:val="22"/>
        </w:rPr>
        <w:t xml:space="preserve">ence. </w:t>
      </w:r>
    </w:p>
    <w:p w:rsidR="00BD6810" w:rsidRPr="00014413" w:rsidRDefault="001B63A4" w:rsidP="00D207AE">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Default="00BD6810" w:rsidP="009E1676">
      <w:pPr>
        <w:pStyle w:val="CM13"/>
        <w:widowControl/>
        <w:spacing w:after="12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9E1676">
        <w:rPr>
          <w:rFonts w:ascii="Arial" w:hAnsi="Arial" w:cs="Arial"/>
          <w:szCs w:val="22"/>
        </w:rPr>
        <w:t xml:space="preserve"> </w:t>
      </w:r>
    </w:p>
    <w:p w:rsidR="008A723F" w:rsidRDefault="008A723F" w:rsidP="009E1676">
      <w:pPr>
        <w:pStyle w:val="CM13"/>
        <w:widowControl/>
        <w:spacing w:after="120"/>
        <w:rPr>
          <w:rFonts w:ascii="Arial" w:hAnsi="Arial" w:cs="Arial"/>
          <w:szCs w:val="22"/>
        </w:rPr>
      </w:pPr>
      <w:r w:rsidRPr="008A723F">
        <w:rPr>
          <w:rFonts w:ascii="Arial" w:hAnsi="Arial" w:cs="Arial"/>
          <w:szCs w:val="22"/>
        </w:rPr>
        <w:t xml:space="preserve">CJIS Security </w:t>
      </w:r>
      <w:proofErr w:type="spellStart"/>
      <w:r w:rsidRPr="008A723F">
        <w:rPr>
          <w:rFonts w:ascii="Arial" w:hAnsi="Arial" w:cs="Arial"/>
          <w:szCs w:val="22"/>
        </w:rPr>
        <w:t>NexTest</w:t>
      </w:r>
      <w:proofErr w:type="spellEnd"/>
      <w:r w:rsidRPr="008A723F">
        <w:rPr>
          <w:rFonts w:ascii="Arial" w:hAnsi="Arial" w:cs="Arial"/>
          <w:szCs w:val="22"/>
        </w:rPr>
        <w:t xml:space="preserve"> certification required within six months of hire. </w:t>
      </w:r>
    </w:p>
    <w:p w:rsidR="007E648F" w:rsidRPr="007E648F" w:rsidRDefault="007E648F" w:rsidP="009E1676">
      <w:pPr>
        <w:pStyle w:val="CM13"/>
        <w:widowControl/>
        <w:spacing w:after="120"/>
        <w:rPr>
          <w:rFonts w:ascii="Arial" w:hAnsi="Arial" w:cs="Arial"/>
          <w:szCs w:val="22"/>
        </w:rPr>
      </w:pPr>
      <w:r w:rsidRPr="007E648F">
        <w:rPr>
          <w:rFonts w:ascii="Arial" w:hAnsi="Arial" w:cs="Arial"/>
          <w:szCs w:val="22"/>
        </w:rPr>
        <w:t xml:space="preserve">ICS 100, 200 and 300 are </w:t>
      </w:r>
      <w:r w:rsidR="00100B97">
        <w:rPr>
          <w:rFonts w:ascii="Arial" w:hAnsi="Arial" w:cs="Arial"/>
          <w:szCs w:val="22"/>
        </w:rPr>
        <w:t>required within 12 months of hire</w:t>
      </w:r>
      <w:r w:rsidRPr="007E648F">
        <w:rPr>
          <w:rFonts w:ascii="Arial" w:hAnsi="Arial" w:cs="Arial"/>
          <w:szCs w:val="22"/>
        </w:rPr>
        <w:t xml:space="preserve">. </w:t>
      </w:r>
    </w:p>
    <w:p w:rsidR="00C42404" w:rsidRDefault="00C42404" w:rsidP="00FC6FC6">
      <w:pPr>
        <w:pStyle w:val="Default"/>
        <w:widowControl/>
        <w:rPr>
          <w:rFonts w:ascii="Arial" w:hAnsi="Arial"/>
          <w:szCs w:val="22"/>
        </w:rPr>
      </w:pPr>
      <w:r w:rsidRPr="00C42404">
        <w:rPr>
          <w:rFonts w:ascii="Arial" w:hAnsi="Arial"/>
          <w:szCs w:val="22"/>
        </w:rPr>
        <w:t>Successful completion of a comprehensive background investigation is required, including a review of employment history, criminal conviction record, credit history, use of intoxicants and/or other controlled substances.</w:t>
      </w:r>
    </w:p>
    <w:p w:rsidR="001B63A4" w:rsidRPr="001B63A4" w:rsidRDefault="001B63A4" w:rsidP="00D207AE">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5C6387" w:rsidRPr="001B63A4" w:rsidRDefault="009E1676" w:rsidP="005C63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Lead-</w:t>
      </w:r>
      <w:r w:rsidR="00A80FCD" w:rsidRPr="00A80FCD">
        <w:rPr>
          <w:rFonts w:cs="Arial"/>
          <w:color w:val="000000"/>
          <w:sz w:val="22"/>
          <w:szCs w:val="22"/>
        </w:rPr>
        <w:t>level work direction to</w:t>
      </w:r>
      <w:r w:rsidR="00A80FCD">
        <w:rPr>
          <w:rFonts w:cs="Arial"/>
          <w:color w:val="000000"/>
          <w:sz w:val="22"/>
          <w:szCs w:val="22"/>
        </w:rPr>
        <w:t xml:space="preserve"> Police Support Assistants</w:t>
      </w:r>
      <w:r w:rsidR="005C6387">
        <w:rPr>
          <w:rFonts w:cs="Arial"/>
          <w:color w:val="000000"/>
          <w:sz w:val="22"/>
          <w:szCs w:val="22"/>
        </w:rPr>
        <w:t>.</w:t>
      </w:r>
    </w:p>
    <w:p w:rsidR="001B63A4" w:rsidRPr="001B63A4" w:rsidRDefault="001B63A4" w:rsidP="00D207AE">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841B1F" w:rsidRPr="00841B1F" w:rsidRDefault="00841B1F" w:rsidP="00D207AE">
      <w:pPr>
        <w:pStyle w:val="BodyText3"/>
        <w:spacing w:after="0"/>
        <w:rPr>
          <w:rFonts w:cs="Arial"/>
          <w:sz w:val="22"/>
          <w:szCs w:val="22"/>
        </w:rPr>
      </w:pPr>
      <w:r w:rsidRPr="00841B1F">
        <w:rPr>
          <w:rFonts w:cs="Arial"/>
          <w:sz w:val="22"/>
          <w:szCs w:val="22"/>
        </w:rPr>
        <w:t>District administrators, faculty, staff</w:t>
      </w:r>
      <w:r w:rsidR="009E1676">
        <w:rPr>
          <w:rFonts w:cs="Arial"/>
          <w:sz w:val="22"/>
          <w:szCs w:val="22"/>
        </w:rPr>
        <w:t>,</w:t>
      </w:r>
      <w:r w:rsidRPr="00841B1F">
        <w:rPr>
          <w:rFonts w:cs="Arial"/>
          <w:sz w:val="22"/>
          <w:szCs w:val="22"/>
        </w:rPr>
        <w:t xml:space="preserve"> students</w:t>
      </w:r>
      <w:r w:rsidR="003F229B">
        <w:rPr>
          <w:rFonts w:cs="Arial"/>
          <w:sz w:val="22"/>
          <w:szCs w:val="22"/>
        </w:rPr>
        <w:t>,</w:t>
      </w:r>
      <w:r w:rsidRPr="00841B1F">
        <w:rPr>
          <w:rFonts w:cs="Arial"/>
          <w:sz w:val="22"/>
          <w:szCs w:val="22"/>
        </w:rPr>
        <w:t xml:space="preserve"> other colle</w:t>
      </w:r>
      <w:r w:rsidR="009E1676">
        <w:rPr>
          <w:rFonts w:cs="Arial"/>
          <w:sz w:val="22"/>
          <w:szCs w:val="22"/>
        </w:rPr>
        <w:t xml:space="preserve">ge and community organizations, </w:t>
      </w:r>
      <w:r w:rsidR="00C42404">
        <w:rPr>
          <w:rFonts w:cs="Arial"/>
          <w:sz w:val="22"/>
          <w:szCs w:val="22"/>
        </w:rPr>
        <w:t>other public safety agencies</w:t>
      </w:r>
      <w:r w:rsidRPr="00841B1F">
        <w:rPr>
          <w:rFonts w:cs="Arial"/>
          <w:sz w:val="22"/>
          <w:szCs w:val="22"/>
        </w:rPr>
        <w:t xml:space="preserve"> </w:t>
      </w:r>
      <w:r w:rsidR="00C42404">
        <w:rPr>
          <w:rFonts w:cs="Arial"/>
          <w:sz w:val="22"/>
          <w:szCs w:val="22"/>
        </w:rPr>
        <w:t xml:space="preserve">and </w:t>
      </w:r>
      <w:r w:rsidRPr="00841B1F">
        <w:rPr>
          <w:rFonts w:cs="Arial"/>
          <w:sz w:val="22"/>
          <w:szCs w:val="22"/>
        </w:rPr>
        <w:t>the general public.</w:t>
      </w:r>
    </w:p>
    <w:p w:rsidR="001B63A4" w:rsidRPr="00F85512" w:rsidRDefault="001B63A4" w:rsidP="00D207AE">
      <w:pPr>
        <w:keepNext/>
        <w:keepLines/>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rsidR="001B63A4" w:rsidRPr="001B63A4" w:rsidRDefault="001B63A4" w:rsidP="00D207AE">
      <w:pPr>
        <w:keepNext/>
        <w:keepLines/>
        <w:tabs>
          <w:tab w:val="left" w:pos="-1440"/>
          <w:tab w:val="left" w:pos="-720"/>
          <w:tab w:val="left" w:pos="720"/>
          <w:tab w:val="left" w:pos="1152"/>
        </w:tabs>
        <w:spacing w:after="12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9E2B1C" w:rsidRDefault="009E2B1C" w:rsidP="009E1676">
      <w:pPr>
        <w:tabs>
          <w:tab w:val="left" w:pos="-1440"/>
          <w:tab w:val="left" w:pos="-720"/>
          <w:tab w:val="left" w:pos="720"/>
          <w:tab w:val="left" w:pos="1152"/>
        </w:tabs>
        <w:spacing w:after="80"/>
        <w:rPr>
          <w:rFonts w:cs="Arial"/>
          <w:sz w:val="22"/>
          <w:szCs w:val="22"/>
        </w:rPr>
      </w:pPr>
      <w:r w:rsidRPr="009E2B1C">
        <w:rPr>
          <w:rFonts w:cs="Arial"/>
          <w:sz w:val="22"/>
          <w:szCs w:val="22"/>
        </w:rPr>
        <w:t>Primarily sedentary with intermittent standing, walking, bendi</w:t>
      </w:r>
      <w:r w:rsidR="009E1676">
        <w:rPr>
          <w:rFonts w:cs="Arial"/>
          <w:sz w:val="22"/>
          <w:szCs w:val="22"/>
        </w:rPr>
        <w:t>ng, stooping or crouching; occa</w:t>
      </w:r>
      <w:r w:rsidR="009E1676">
        <w:rPr>
          <w:rFonts w:cs="Arial"/>
          <w:sz w:val="22"/>
          <w:szCs w:val="22"/>
        </w:rPr>
        <w:softHyphen/>
      </w:r>
      <w:r w:rsidRPr="009E2B1C">
        <w:rPr>
          <w:rFonts w:cs="Arial"/>
          <w:sz w:val="22"/>
          <w:szCs w:val="22"/>
        </w:rPr>
        <w:t xml:space="preserve">sional light lifting, carrying, pulling and/or pushing of objects weighing up to 25 pounds; ability to </w:t>
      </w:r>
      <w:r w:rsidRPr="009E2B1C">
        <w:rPr>
          <w:rFonts w:cs="Arial"/>
          <w:sz w:val="22"/>
          <w:szCs w:val="22"/>
        </w:rPr>
        <w:lastRenderedPageBreak/>
        <w:t>travel and/or drive to various locations on and off campus as needed to conduct district busi</w:t>
      </w:r>
      <w:r w:rsidR="009E1676">
        <w:rPr>
          <w:rFonts w:cs="Arial"/>
          <w:sz w:val="22"/>
          <w:szCs w:val="22"/>
        </w:rPr>
        <w:softHyphen/>
      </w:r>
      <w:r w:rsidRPr="009E2B1C">
        <w:rPr>
          <w:rFonts w:cs="Arial"/>
          <w:sz w:val="22"/>
          <w:szCs w:val="22"/>
        </w:rPr>
        <w:t>ness; ability to work at a computer station for extended periods involving repetitive use of hands, wrists and forearms; ability to view small</w:t>
      </w:r>
      <w:r w:rsidR="003F229B">
        <w:rPr>
          <w:rFonts w:cs="Arial"/>
          <w:sz w:val="22"/>
          <w:szCs w:val="22"/>
        </w:rPr>
        <w:t>-font words/</w:t>
      </w:r>
      <w:r w:rsidRPr="009E2B1C">
        <w:rPr>
          <w:rFonts w:cs="Arial"/>
          <w:sz w:val="22"/>
          <w:szCs w:val="22"/>
        </w:rPr>
        <w:t>symbols on a computer monitor for extended periods.</w:t>
      </w:r>
    </w:p>
    <w:p w:rsidR="001B63A4" w:rsidRPr="001B63A4" w:rsidRDefault="001B63A4" w:rsidP="00D207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9E2B1C" w:rsidP="00D207AE">
      <w:pPr>
        <w:tabs>
          <w:tab w:val="left" w:pos="-1440"/>
          <w:tab w:val="left" w:pos="-720"/>
          <w:tab w:val="left" w:pos="720"/>
          <w:tab w:val="left" w:pos="1152"/>
        </w:tabs>
        <w:rPr>
          <w:rFonts w:cs="Arial"/>
          <w:sz w:val="22"/>
          <w:szCs w:val="22"/>
        </w:rPr>
      </w:pPr>
      <w:r w:rsidRPr="009E2B1C">
        <w:rPr>
          <w:rFonts w:cs="Arial"/>
          <w:sz w:val="22"/>
          <w:szCs w:val="22"/>
        </w:rPr>
        <w:t xml:space="preserve">Ability to develop and maintain effective working relationships involving appropriate interactions and communications personally, by phone and in writing with a variety of individuals and/or groups from diverse backgrounds on a regular, ongoing basis; </w:t>
      </w:r>
      <w:r w:rsidR="006B273A" w:rsidRPr="006B273A">
        <w:rPr>
          <w:rFonts w:cs="Arial"/>
          <w:sz w:val="22"/>
          <w:szCs w:val="22"/>
        </w:rPr>
        <w:t>perf</w:t>
      </w:r>
      <w:r w:rsidR="009E1676">
        <w:rPr>
          <w:rFonts w:cs="Arial"/>
          <w:sz w:val="22"/>
          <w:szCs w:val="22"/>
        </w:rPr>
        <w:t>orm highly detailed work; deal</w:t>
      </w:r>
      <w:r w:rsidR="006B273A" w:rsidRPr="006B273A">
        <w:rPr>
          <w:rFonts w:cs="Arial"/>
          <w:sz w:val="22"/>
          <w:szCs w:val="22"/>
        </w:rPr>
        <w:t xml:space="preserve"> with changi</w:t>
      </w:r>
      <w:r w:rsidR="006B273A">
        <w:rPr>
          <w:rFonts w:cs="Arial"/>
          <w:sz w:val="22"/>
          <w:szCs w:val="22"/>
        </w:rPr>
        <w:t>ng deadlines, constant interrup</w:t>
      </w:r>
      <w:r w:rsidR="006B273A" w:rsidRPr="006B273A">
        <w:rPr>
          <w:rFonts w:cs="Arial"/>
          <w:sz w:val="22"/>
          <w:szCs w:val="22"/>
        </w:rPr>
        <w:t xml:space="preserve">tions and multiple concurrent tasks; </w:t>
      </w:r>
      <w:r w:rsidR="0061374E" w:rsidRPr="0061374E">
        <w:rPr>
          <w:rFonts w:cs="Arial"/>
          <w:sz w:val="22"/>
          <w:szCs w:val="22"/>
        </w:rPr>
        <w:t xml:space="preserve">frequent contact with public </w:t>
      </w:r>
      <w:r w:rsidR="003F229B">
        <w:rPr>
          <w:rFonts w:cs="Arial"/>
          <w:sz w:val="22"/>
          <w:szCs w:val="22"/>
        </w:rPr>
        <w:t xml:space="preserve">including </w:t>
      </w:r>
      <w:r w:rsidR="0061374E" w:rsidRPr="0061374E">
        <w:rPr>
          <w:rFonts w:cs="Arial"/>
          <w:sz w:val="22"/>
          <w:szCs w:val="22"/>
        </w:rPr>
        <w:t>dissatisfied, abusive and traumatized individuals</w:t>
      </w:r>
      <w:r>
        <w:rPr>
          <w:rFonts w:cs="Arial"/>
          <w:sz w:val="22"/>
          <w:szCs w:val="22"/>
        </w:rPr>
        <w:t>.</w:t>
      </w:r>
    </w:p>
    <w:p w:rsidR="001B63A4" w:rsidRPr="001B63A4" w:rsidRDefault="001B63A4" w:rsidP="00D207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9B1B8A" w:rsidRPr="009B1B8A" w:rsidRDefault="00C2423F" w:rsidP="009B1B8A">
      <w:pPr>
        <w:tabs>
          <w:tab w:val="left" w:pos="-1440"/>
          <w:tab w:val="left" w:pos="-720"/>
          <w:tab w:val="left" w:pos="720"/>
          <w:tab w:val="left" w:pos="1152"/>
        </w:tabs>
        <w:rPr>
          <w:rFonts w:cs="Arial"/>
          <w:sz w:val="22"/>
          <w:szCs w:val="22"/>
        </w:rPr>
      </w:pPr>
      <w:r w:rsidRPr="00C2423F">
        <w:rPr>
          <w:rFonts w:cs="Arial"/>
          <w:sz w:val="22"/>
          <w:szCs w:val="22"/>
        </w:rPr>
        <w:t>Primarily business office environment in a space accessible to the public; subject to fr</w:t>
      </w:r>
      <w:r>
        <w:rPr>
          <w:rFonts w:cs="Arial"/>
          <w:sz w:val="22"/>
          <w:szCs w:val="22"/>
        </w:rPr>
        <w:t>equent public contact and interruption; inter</w:t>
      </w:r>
      <w:r w:rsidRPr="00C2423F">
        <w:rPr>
          <w:rFonts w:cs="Arial"/>
          <w:sz w:val="22"/>
          <w:szCs w:val="22"/>
        </w:rPr>
        <w:t>mittent exposure to individuals acting in a disagreeable fashion; usual assignment worked during daylight hour</w:t>
      </w:r>
      <w:r>
        <w:rPr>
          <w:rFonts w:cs="Arial"/>
          <w:sz w:val="22"/>
          <w:szCs w:val="22"/>
        </w:rPr>
        <w:t>s with occasional evening, week</w:t>
      </w:r>
      <w:r w:rsidRPr="00C2423F">
        <w:rPr>
          <w:rFonts w:cs="Arial"/>
          <w:sz w:val="22"/>
          <w:szCs w:val="22"/>
        </w:rPr>
        <w:t>end and/or holiday hours required on an as-needed basis.</w:t>
      </w:r>
      <w:r>
        <w:rPr>
          <w:rFonts w:cs="Arial"/>
          <w:sz w:val="22"/>
          <w:szCs w:val="22"/>
        </w:rPr>
        <w:t xml:space="preserve"> </w:t>
      </w:r>
      <w:r w:rsidR="009B1B8A" w:rsidRPr="009B1B8A">
        <w:rPr>
          <w:rFonts w:cs="Arial"/>
          <w:sz w:val="22"/>
          <w:szCs w:val="22"/>
        </w:rPr>
        <w:t>Work involves potent</w:t>
      </w:r>
      <w:r>
        <w:rPr>
          <w:rFonts w:cs="Arial"/>
          <w:sz w:val="22"/>
          <w:szCs w:val="22"/>
        </w:rPr>
        <w:t xml:space="preserve">ial </w:t>
      </w:r>
      <w:r w:rsidR="009B1B8A" w:rsidRPr="009B1B8A">
        <w:rPr>
          <w:rFonts w:cs="Arial"/>
          <w:sz w:val="22"/>
          <w:szCs w:val="22"/>
        </w:rPr>
        <w:t>exposure to disturbing or traumatic events.</w:t>
      </w:r>
    </w:p>
    <w:p w:rsidR="009B1B8A" w:rsidRPr="009B1B8A" w:rsidRDefault="009B1B8A" w:rsidP="009B1B8A">
      <w:pPr>
        <w:tabs>
          <w:tab w:val="left" w:pos="-1440"/>
          <w:tab w:val="left" w:pos="-720"/>
          <w:tab w:val="left" w:pos="720"/>
          <w:tab w:val="left" w:pos="1152"/>
        </w:tabs>
        <w:rPr>
          <w:rFonts w:cs="Arial"/>
          <w:sz w:val="22"/>
          <w:szCs w:val="22"/>
        </w:rPr>
      </w:pPr>
    </w:p>
    <w:sectPr w:rsidR="009B1B8A" w:rsidRPr="009B1B8A"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6B" w:rsidRDefault="00A17D6B">
      <w:r>
        <w:separator/>
      </w:r>
    </w:p>
  </w:endnote>
  <w:endnote w:type="continuationSeparator" w:id="0">
    <w:p w:rsidR="00A17D6B" w:rsidRDefault="00A1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F24BDD7"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69160C7"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D207AE" w:rsidRPr="00F078B1" w:rsidRDefault="00D207AE"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6B" w:rsidRDefault="00A17D6B">
      <w:r>
        <w:separator/>
      </w:r>
    </w:p>
  </w:footnote>
  <w:footnote w:type="continuationSeparator" w:id="0">
    <w:p w:rsidR="00A17D6B" w:rsidRDefault="00A1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206F27" w:rsidP="00D207AE">
    <w:pPr>
      <w:pStyle w:val="Header"/>
      <w:tabs>
        <w:tab w:val="clear" w:pos="8640"/>
        <w:tab w:val="right" w:pos="9360"/>
      </w:tabs>
      <w:spacing w:before="120"/>
      <w:rPr>
        <w:b/>
        <w:noProof/>
        <w:sz w:val="22"/>
      </w:rPr>
    </w:pPr>
    <w:r>
      <w:rPr>
        <w:b/>
        <w:sz w:val="22"/>
      </w:rPr>
      <w:t>Police Support Assistant II</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F96DDA">
      <w:rPr>
        <w:b/>
        <w:noProof/>
        <w:sz w:val="22"/>
      </w:rPr>
      <w:t>5</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371022D6" wp14:editId="01154ECD">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49F15D9"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582C50"/>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C94A86"/>
    <w:multiLevelType w:val="hybridMultilevel"/>
    <w:tmpl w:val="91F60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3F1772"/>
    <w:multiLevelType w:val="hybridMultilevel"/>
    <w:tmpl w:val="38FED72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413B4C"/>
    <w:multiLevelType w:val="hybridMultilevel"/>
    <w:tmpl w:val="756A0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C55D04"/>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4"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E5A7251"/>
    <w:multiLevelType w:val="hybridMultilevel"/>
    <w:tmpl w:val="9180856C"/>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DC6953"/>
    <w:multiLevelType w:val="hybridMultilevel"/>
    <w:tmpl w:val="6276D5D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C71103"/>
    <w:multiLevelType w:val="hybridMultilevel"/>
    <w:tmpl w:val="97507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D90B18"/>
    <w:multiLevelType w:val="hybridMultilevel"/>
    <w:tmpl w:val="38FED72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4"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5560D0"/>
    <w:multiLevelType w:val="hybridMultilevel"/>
    <w:tmpl w:val="6276D5D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FB16C5"/>
    <w:multiLevelType w:val="hybridMultilevel"/>
    <w:tmpl w:val="334C41F4"/>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4"/>
  </w:num>
  <w:num w:numId="6">
    <w:abstractNumId w:val="24"/>
  </w:num>
  <w:num w:numId="7">
    <w:abstractNumId w:val="25"/>
  </w:num>
  <w:num w:numId="8">
    <w:abstractNumId w:val="8"/>
  </w:num>
  <w:num w:numId="9">
    <w:abstractNumId w:val="15"/>
  </w:num>
  <w:num w:numId="10">
    <w:abstractNumId w:val="22"/>
  </w:num>
  <w:num w:numId="11">
    <w:abstractNumId w:val="16"/>
  </w:num>
  <w:num w:numId="12">
    <w:abstractNumId w:val="19"/>
  </w:num>
  <w:num w:numId="13">
    <w:abstractNumId w:val="29"/>
  </w:num>
  <w:num w:numId="14">
    <w:abstractNumId w:val="27"/>
  </w:num>
  <w:num w:numId="15">
    <w:abstractNumId w:val="5"/>
  </w:num>
  <w:num w:numId="16">
    <w:abstractNumId w:val="4"/>
  </w:num>
  <w:num w:numId="17">
    <w:abstractNumId w:val="7"/>
  </w:num>
  <w:num w:numId="18">
    <w:abstractNumId w:val="23"/>
  </w:num>
  <w:num w:numId="19">
    <w:abstractNumId w:val="13"/>
  </w:num>
  <w:num w:numId="20">
    <w:abstractNumId w:val="20"/>
  </w:num>
  <w:num w:numId="21">
    <w:abstractNumId w:val="12"/>
  </w:num>
  <w:num w:numId="22">
    <w:abstractNumId w:val="6"/>
  </w:num>
  <w:num w:numId="23">
    <w:abstractNumId w:val="11"/>
  </w:num>
  <w:num w:numId="24">
    <w:abstractNumId w:val="9"/>
  </w:num>
  <w:num w:numId="25">
    <w:abstractNumId w:val="26"/>
  </w:num>
  <w:num w:numId="26">
    <w:abstractNumId w:val="10"/>
  </w:num>
  <w:num w:numId="27">
    <w:abstractNumId w:val="28"/>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0FBD"/>
    <w:rsid w:val="00014413"/>
    <w:rsid w:val="00022BF5"/>
    <w:rsid w:val="0002397E"/>
    <w:rsid w:val="000360E5"/>
    <w:rsid w:val="00077C23"/>
    <w:rsid w:val="00083551"/>
    <w:rsid w:val="00085F2C"/>
    <w:rsid w:val="00092503"/>
    <w:rsid w:val="000E4442"/>
    <w:rsid w:val="000F22BB"/>
    <w:rsid w:val="00100B97"/>
    <w:rsid w:val="00101D52"/>
    <w:rsid w:val="0010598A"/>
    <w:rsid w:val="00106187"/>
    <w:rsid w:val="0010714C"/>
    <w:rsid w:val="00107B4C"/>
    <w:rsid w:val="00131B49"/>
    <w:rsid w:val="00155B39"/>
    <w:rsid w:val="0016445D"/>
    <w:rsid w:val="00166197"/>
    <w:rsid w:val="00167FA8"/>
    <w:rsid w:val="001701E1"/>
    <w:rsid w:val="00172DF2"/>
    <w:rsid w:val="00175B3A"/>
    <w:rsid w:val="001775D9"/>
    <w:rsid w:val="00180824"/>
    <w:rsid w:val="00187A67"/>
    <w:rsid w:val="001962FE"/>
    <w:rsid w:val="001A2D53"/>
    <w:rsid w:val="001B4DAE"/>
    <w:rsid w:val="001B63A4"/>
    <w:rsid w:val="001D5971"/>
    <w:rsid w:val="001D5AD6"/>
    <w:rsid w:val="001F6AA7"/>
    <w:rsid w:val="00202AA5"/>
    <w:rsid w:val="00206F27"/>
    <w:rsid w:val="00210182"/>
    <w:rsid w:val="002106CB"/>
    <w:rsid w:val="00217E95"/>
    <w:rsid w:val="0024118E"/>
    <w:rsid w:val="00254ACF"/>
    <w:rsid w:val="0025680B"/>
    <w:rsid w:val="002631AF"/>
    <w:rsid w:val="0027542D"/>
    <w:rsid w:val="00283985"/>
    <w:rsid w:val="00291D34"/>
    <w:rsid w:val="002A32A3"/>
    <w:rsid w:val="002B2D9C"/>
    <w:rsid w:val="002E3E5A"/>
    <w:rsid w:val="002F6AE8"/>
    <w:rsid w:val="002F7E71"/>
    <w:rsid w:val="003109F6"/>
    <w:rsid w:val="00312806"/>
    <w:rsid w:val="003250A7"/>
    <w:rsid w:val="003260EE"/>
    <w:rsid w:val="00326CA5"/>
    <w:rsid w:val="00331025"/>
    <w:rsid w:val="00335180"/>
    <w:rsid w:val="00337F7B"/>
    <w:rsid w:val="00360463"/>
    <w:rsid w:val="00366C9D"/>
    <w:rsid w:val="00366F1E"/>
    <w:rsid w:val="003671AF"/>
    <w:rsid w:val="00367E96"/>
    <w:rsid w:val="0037531B"/>
    <w:rsid w:val="003855FB"/>
    <w:rsid w:val="00387626"/>
    <w:rsid w:val="00391606"/>
    <w:rsid w:val="003A37EF"/>
    <w:rsid w:val="003A51FA"/>
    <w:rsid w:val="003D5699"/>
    <w:rsid w:val="003E2784"/>
    <w:rsid w:val="003E724C"/>
    <w:rsid w:val="003F229B"/>
    <w:rsid w:val="003F7B4B"/>
    <w:rsid w:val="004032E7"/>
    <w:rsid w:val="00403CB4"/>
    <w:rsid w:val="0041367A"/>
    <w:rsid w:val="00415B54"/>
    <w:rsid w:val="00434008"/>
    <w:rsid w:val="004523C4"/>
    <w:rsid w:val="00454465"/>
    <w:rsid w:val="00472510"/>
    <w:rsid w:val="004765F1"/>
    <w:rsid w:val="00492EA8"/>
    <w:rsid w:val="004C1014"/>
    <w:rsid w:val="004D521C"/>
    <w:rsid w:val="004D587A"/>
    <w:rsid w:val="004D7B47"/>
    <w:rsid w:val="005038B1"/>
    <w:rsid w:val="00520C0F"/>
    <w:rsid w:val="005223E7"/>
    <w:rsid w:val="005236B7"/>
    <w:rsid w:val="00525A73"/>
    <w:rsid w:val="00540193"/>
    <w:rsid w:val="00554282"/>
    <w:rsid w:val="00560907"/>
    <w:rsid w:val="00564289"/>
    <w:rsid w:val="0057031D"/>
    <w:rsid w:val="00571353"/>
    <w:rsid w:val="00571D36"/>
    <w:rsid w:val="005856D7"/>
    <w:rsid w:val="00593548"/>
    <w:rsid w:val="00594C18"/>
    <w:rsid w:val="005A0363"/>
    <w:rsid w:val="005B3CA6"/>
    <w:rsid w:val="005C183F"/>
    <w:rsid w:val="005C6387"/>
    <w:rsid w:val="005D1D00"/>
    <w:rsid w:val="005E0AE8"/>
    <w:rsid w:val="005E1FD8"/>
    <w:rsid w:val="005E6391"/>
    <w:rsid w:val="00604A63"/>
    <w:rsid w:val="0061374E"/>
    <w:rsid w:val="006149BE"/>
    <w:rsid w:val="00626393"/>
    <w:rsid w:val="00637036"/>
    <w:rsid w:val="0064128F"/>
    <w:rsid w:val="00645F16"/>
    <w:rsid w:val="00646523"/>
    <w:rsid w:val="006572C3"/>
    <w:rsid w:val="0066077F"/>
    <w:rsid w:val="00670993"/>
    <w:rsid w:val="00670A96"/>
    <w:rsid w:val="00677C0E"/>
    <w:rsid w:val="00682868"/>
    <w:rsid w:val="006B0E67"/>
    <w:rsid w:val="006B1777"/>
    <w:rsid w:val="006B1B13"/>
    <w:rsid w:val="006B273A"/>
    <w:rsid w:val="006C151B"/>
    <w:rsid w:val="006C37D1"/>
    <w:rsid w:val="0070316D"/>
    <w:rsid w:val="00754197"/>
    <w:rsid w:val="00763241"/>
    <w:rsid w:val="0076467F"/>
    <w:rsid w:val="007876D9"/>
    <w:rsid w:val="00796AF3"/>
    <w:rsid w:val="007B6DC6"/>
    <w:rsid w:val="007E1394"/>
    <w:rsid w:val="007E648F"/>
    <w:rsid w:val="00800CC3"/>
    <w:rsid w:val="00801682"/>
    <w:rsid w:val="00816E75"/>
    <w:rsid w:val="008207A2"/>
    <w:rsid w:val="00841B1F"/>
    <w:rsid w:val="00851001"/>
    <w:rsid w:val="008575E3"/>
    <w:rsid w:val="00872286"/>
    <w:rsid w:val="00881AFB"/>
    <w:rsid w:val="008858D3"/>
    <w:rsid w:val="0088660E"/>
    <w:rsid w:val="008867FC"/>
    <w:rsid w:val="00886FE2"/>
    <w:rsid w:val="008A118A"/>
    <w:rsid w:val="008A723F"/>
    <w:rsid w:val="008F024F"/>
    <w:rsid w:val="008F2FA0"/>
    <w:rsid w:val="008F3007"/>
    <w:rsid w:val="008F4674"/>
    <w:rsid w:val="009023DE"/>
    <w:rsid w:val="009035E8"/>
    <w:rsid w:val="009305BF"/>
    <w:rsid w:val="009445FB"/>
    <w:rsid w:val="009575DA"/>
    <w:rsid w:val="009605FF"/>
    <w:rsid w:val="00972DAF"/>
    <w:rsid w:val="00986866"/>
    <w:rsid w:val="00992E3F"/>
    <w:rsid w:val="00993DAB"/>
    <w:rsid w:val="00993DEE"/>
    <w:rsid w:val="009A32B6"/>
    <w:rsid w:val="009A4F75"/>
    <w:rsid w:val="009A7AC7"/>
    <w:rsid w:val="009B1B8A"/>
    <w:rsid w:val="009C238C"/>
    <w:rsid w:val="009C4E04"/>
    <w:rsid w:val="009C7C46"/>
    <w:rsid w:val="009D179C"/>
    <w:rsid w:val="009D57B8"/>
    <w:rsid w:val="009E1676"/>
    <w:rsid w:val="009E2B1C"/>
    <w:rsid w:val="009F0FCC"/>
    <w:rsid w:val="00A01688"/>
    <w:rsid w:val="00A100C1"/>
    <w:rsid w:val="00A14EB1"/>
    <w:rsid w:val="00A17D6B"/>
    <w:rsid w:val="00A273B2"/>
    <w:rsid w:val="00A32B95"/>
    <w:rsid w:val="00A33AF4"/>
    <w:rsid w:val="00A3667D"/>
    <w:rsid w:val="00A41C1E"/>
    <w:rsid w:val="00A41CF8"/>
    <w:rsid w:val="00A41D52"/>
    <w:rsid w:val="00A4481A"/>
    <w:rsid w:val="00A56E71"/>
    <w:rsid w:val="00A570A4"/>
    <w:rsid w:val="00A74596"/>
    <w:rsid w:val="00A75D2D"/>
    <w:rsid w:val="00A77E4C"/>
    <w:rsid w:val="00A80FCD"/>
    <w:rsid w:val="00A811DA"/>
    <w:rsid w:val="00A84FF2"/>
    <w:rsid w:val="00A94194"/>
    <w:rsid w:val="00AD18D0"/>
    <w:rsid w:val="00AD6F52"/>
    <w:rsid w:val="00AD6F99"/>
    <w:rsid w:val="00AF1CCF"/>
    <w:rsid w:val="00AF69E2"/>
    <w:rsid w:val="00AF6E43"/>
    <w:rsid w:val="00B029EE"/>
    <w:rsid w:val="00B10FD4"/>
    <w:rsid w:val="00B20243"/>
    <w:rsid w:val="00B22ACF"/>
    <w:rsid w:val="00B30C17"/>
    <w:rsid w:val="00B365F0"/>
    <w:rsid w:val="00B80C14"/>
    <w:rsid w:val="00B84C64"/>
    <w:rsid w:val="00B84F55"/>
    <w:rsid w:val="00B9464C"/>
    <w:rsid w:val="00B962FB"/>
    <w:rsid w:val="00BA59E8"/>
    <w:rsid w:val="00BB1D1C"/>
    <w:rsid w:val="00BB6AFF"/>
    <w:rsid w:val="00BC2E5C"/>
    <w:rsid w:val="00BC7697"/>
    <w:rsid w:val="00BD6810"/>
    <w:rsid w:val="00BE0E6B"/>
    <w:rsid w:val="00BF37D4"/>
    <w:rsid w:val="00BF4AAE"/>
    <w:rsid w:val="00BF5BDB"/>
    <w:rsid w:val="00C2423F"/>
    <w:rsid w:val="00C2503C"/>
    <w:rsid w:val="00C25058"/>
    <w:rsid w:val="00C42404"/>
    <w:rsid w:val="00C44327"/>
    <w:rsid w:val="00C51678"/>
    <w:rsid w:val="00C725B5"/>
    <w:rsid w:val="00C740C6"/>
    <w:rsid w:val="00C74F14"/>
    <w:rsid w:val="00C83E60"/>
    <w:rsid w:val="00C90916"/>
    <w:rsid w:val="00CB432F"/>
    <w:rsid w:val="00CE2A60"/>
    <w:rsid w:val="00CE2AC4"/>
    <w:rsid w:val="00CF12E3"/>
    <w:rsid w:val="00CF2689"/>
    <w:rsid w:val="00D00374"/>
    <w:rsid w:val="00D01FEB"/>
    <w:rsid w:val="00D1070A"/>
    <w:rsid w:val="00D15FA4"/>
    <w:rsid w:val="00D207AE"/>
    <w:rsid w:val="00D43825"/>
    <w:rsid w:val="00D601EB"/>
    <w:rsid w:val="00D61134"/>
    <w:rsid w:val="00D84F48"/>
    <w:rsid w:val="00D85D05"/>
    <w:rsid w:val="00DB062F"/>
    <w:rsid w:val="00DB322B"/>
    <w:rsid w:val="00DB3D63"/>
    <w:rsid w:val="00DC146C"/>
    <w:rsid w:val="00DD12D6"/>
    <w:rsid w:val="00DD4008"/>
    <w:rsid w:val="00DD7482"/>
    <w:rsid w:val="00DE4406"/>
    <w:rsid w:val="00E1037F"/>
    <w:rsid w:val="00E12236"/>
    <w:rsid w:val="00E21494"/>
    <w:rsid w:val="00E223C9"/>
    <w:rsid w:val="00E26A57"/>
    <w:rsid w:val="00E457F5"/>
    <w:rsid w:val="00E51506"/>
    <w:rsid w:val="00E83B2C"/>
    <w:rsid w:val="00E944AD"/>
    <w:rsid w:val="00E96966"/>
    <w:rsid w:val="00EA1A38"/>
    <w:rsid w:val="00EA7296"/>
    <w:rsid w:val="00EC5DFE"/>
    <w:rsid w:val="00EC6525"/>
    <w:rsid w:val="00ED339F"/>
    <w:rsid w:val="00F12FB8"/>
    <w:rsid w:val="00F1456F"/>
    <w:rsid w:val="00F25CC6"/>
    <w:rsid w:val="00F32707"/>
    <w:rsid w:val="00F458D4"/>
    <w:rsid w:val="00F82CA8"/>
    <w:rsid w:val="00F85512"/>
    <w:rsid w:val="00F9643F"/>
    <w:rsid w:val="00F96DDA"/>
    <w:rsid w:val="00FA01EF"/>
    <w:rsid w:val="00FC6FC6"/>
    <w:rsid w:val="00FD5FAA"/>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BBBC4A"/>
  <w15:docId w15:val="{BA3B7468-0B1F-41D8-88E8-87793D07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73"/>
    <w:pPr>
      <w:spacing w:line="276" w:lineRule="auto"/>
    </w:pPr>
    <w:rPr>
      <w:rFonts w:ascii="Arial" w:hAnsi="Arial"/>
      <w:szCs w:val="24"/>
    </w:rPr>
  </w:style>
  <w:style w:type="paragraph" w:styleId="Heading3">
    <w:name w:val="heading 3"/>
    <w:basedOn w:val="Normal"/>
    <w:next w:val="Normal"/>
    <w:link w:val="Heading3Char"/>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Heading3Char">
    <w:name w:val="Heading 3 Char"/>
    <w:basedOn w:val="DefaultParagraphFont"/>
    <w:link w:val="Heading3"/>
    <w:rsid w:val="001D5971"/>
    <w:rPr>
      <w:rFonts w:ascii="Verdana" w:hAnsi="Verdana" w:cs="Arial"/>
      <w:b/>
      <w:bCs/>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DSRMSMM7PW3A-1365686318-74</_dlc_DocId>
    <_dlc_DocIdUrl xmlns="055ecc36-fe81-47c6-9252-e51e05bd54b0">
      <Url>https://portal.miracosta.edu/Departments/Human_Resources/Classification_and_Compensation_Study/Job_Descriptions/_layouts/15/DocIdRedir.aspx?ID=DSRMSMM7PW3A-1365686318-74</Url>
      <Description>DSRMSMM7PW3A-1365686318-74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CE96-3E04-4E6A-A5DB-315724D2E6D1}">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B7E95F4B-6ED6-40DE-9F1E-CAB6DB4134EC}">
  <ds:schemaRefs>
    <ds:schemaRef ds:uri="http://schemas.microsoft.com/sharepoint/v3/contenttype/forms"/>
  </ds:schemaRefs>
</ds:datastoreItem>
</file>

<file path=customXml/itemProps3.xml><?xml version="1.0" encoding="utf-8"?>
<ds:datastoreItem xmlns:ds="http://schemas.openxmlformats.org/officeDocument/2006/customXml" ds:itemID="{7F4013BF-486C-45CD-B65A-28B99674FF6B}">
  <ds:schemaRefs>
    <ds:schemaRef ds:uri="http://schemas.microsoft.com/sharepoint/events"/>
  </ds:schemaRefs>
</ds:datastoreItem>
</file>

<file path=customXml/itemProps4.xml><?xml version="1.0" encoding="utf-8"?>
<ds:datastoreItem xmlns:ds="http://schemas.openxmlformats.org/officeDocument/2006/customXml" ds:itemID="{BA7F859C-185B-446E-B66E-65DFF592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CD15B5-CBBE-412F-B27D-B7D3CA82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5</Pages>
  <Words>1447</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Police Support Assistant II</vt:lpstr>
    </vt:vector>
  </TitlesOfParts>
  <Company>RSG</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Support Assistant II</dc:title>
  <dc:creator>Roz</dc:creator>
  <cp:keywords>Police Support Assistant II</cp:keywords>
  <cp:lastModifiedBy>Angela Johnson</cp:lastModifiedBy>
  <cp:revision>3</cp:revision>
  <cp:lastPrinted>2016-08-26T22:31:00Z</cp:lastPrinted>
  <dcterms:created xsi:type="dcterms:W3CDTF">2016-10-10T23:43:00Z</dcterms:created>
  <dcterms:modified xsi:type="dcterms:W3CDTF">2020-08-14T21:17:00Z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39906d26-9728-4275-960a-62ae3bd95bda</vt:lpwstr>
  </property>
</Properties>
</file>