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387B0" w14:textId="77777777" w:rsidR="00C7675F" w:rsidRDefault="00C7675F" w:rsidP="00CF1AEF">
      <w:pPr>
        <w:rPr>
          <w:rFonts w:cs="Arial"/>
          <w:b/>
          <w:spacing w:val="-3"/>
          <w:sz w:val="22"/>
          <w:szCs w:val="22"/>
        </w:rPr>
      </w:pPr>
    </w:p>
    <w:p w14:paraId="24F3584C" w14:textId="402AC565" w:rsidR="00271BEF" w:rsidRPr="00CF1AEF" w:rsidRDefault="00B10FD4" w:rsidP="00CF1AEF">
      <w:pPr>
        <w:rPr>
          <w:rFonts w:cs="Arial"/>
          <w:b/>
          <w:spacing w:val="-3"/>
          <w:sz w:val="22"/>
          <w:szCs w:val="22"/>
        </w:rPr>
      </w:pPr>
      <w:r w:rsidRPr="00CF1AEF">
        <w:rPr>
          <w:noProof/>
        </w:rPr>
        <w:drawing>
          <wp:inline distT="0" distB="0" distL="0" distR="0" wp14:anchorId="6102F19A" wp14:editId="48FB94B6">
            <wp:extent cx="128587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r w:rsidR="00271BEF" w:rsidRPr="00CF1AEF">
        <w:rPr>
          <w:rFonts w:cs="Arial"/>
          <w:b/>
          <w:spacing w:val="-3"/>
          <w:sz w:val="22"/>
          <w:szCs w:val="22"/>
        </w:rPr>
        <w:t xml:space="preserve"> </w:t>
      </w:r>
    </w:p>
    <w:p w14:paraId="268F18AE" w14:textId="77777777" w:rsidR="003250A7" w:rsidRPr="00CF1AEF" w:rsidRDefault="00271BEF" w:rsidP="00CF1AEF">
      <w:pPr>
        <w:jc w:val="center"/>
      </w:pPr>
      <w:r w:rsidRPr="00CF1AEF">
        <w:rPr>
          <w:rFonts w:cs="Arial"/>
          <w:b/>
          <w:spacing w:val="-3"/>
          <w:sz w:val="22"/>
          <w:szCs w:val="22"/>
        </w:rPr>
        <w:t>STUDENT</w:t>
      </w:r>
      <w:r w:rsidR="006F0858" w:rsidRPr="00CF1AEF">
        <w:rPr>
          <w:rFonts w:cs="Arial"/>
          <w:b/>
          <w:spacing w:val="-3"/>
          <w:sz w:val="22"/>
          <w:szCs w:val="22"/>
        </w:rPr>
        <w:t xml:space="preserve"> EMPLOYMENT</w:t>
      </w:r>
      <w:r w:rsidRPr="00CF1AEF">
        <w:rPr>
          <w:rFonts w:cs="Arial"/>
          <w:b/>
          <w:spacing w:val="-3"/>
          <w:sz w:val="22"/>
          <w:szCs w:val="22"/>
        </w:rPr>
        <w:t xml:space="preserve"> </w:t>
      </w:r>
      <w:r w:rsidR="00AB7CF5" w:rsidRPr="00CF1AEF">
        <w:rPr>
          <w:rFonts w:cs="Arial"/>
          <w:b/>
          <w:spacing w:val="-3"/>
          <w:sz w:val="22"/>
          <w:szCs w:val="22"/>
        </w:rPr>
        <w:t>COORDINATOR</w:t>
      </w:r>
    </w:p>
    <w:p w14:paraId="5AB2801C" w14:textId="77777777" w:rsidR="00AF69E2" w:rsidRPr="00CF1AEF" w:rsidRDefault="00AF69E2" w:rsidP="00CF1AEF"/>
    <w:tbl>
      <w:tblPr>
        <w:tblStyle w:val="TableGrid"/>
        <w:tblW w:w="963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1260"/>
        <w:gridCol w:w="4410"/>
        <w:gridCol w:w="1260"/>
        <w:gridCol w:w="2700"/>
      </w:tblGrid>
      <w:tr w:rsidR="00CF1AEF" w:rsidRPr="00CF1AEF" w14:paraId="3073F421" w14:textId="77777777" w:rsidTr="00966CD2">
        <w:trPr>
          <w:tblHeader/>
        </w:trPr>
        <w:tc>
          <w:tcPr>
            <w:tcW w:w="1260" w:type="dxa"/>
            <w:tcMar>
              <w:top w:w="86" w:type="dxa"/>
              <w:left w:w="115" w:type="dxa"/>
              <w:bottom w:w="86" w:type="dxa"/>
              <w:right w:w="0" w:type="dxa"/>
            </w:tcMar>
          </w:tcPr>
          <w:p w14:paraId="0CE99528" w14:textId="77777777" w:rsidR="006F0858" w:rsidRPr="00CF1AEF" w:rsidRDefault="006F0858" w:rsidP="00CF1AEF">
            <w:pPr>
              <w:tabs>
                <w:tab w:val="left" w:pos="-1440"/>
                <w:tab w:val="left" w:pos="-720"/>
                <w:tab w:val="left" w:pos="360"/>
                <w:tab w:val="left" w:pos="720"/>
                <w:tab w:val="left" w:pos="1152"/>
              </w:tabs>
              <w:suppressAutoHyphens/>
              <w:rPr>
                <w:rFonts w:cs="Arial"/>
                <w:b/>
                <w:spacing w:val="-3"/>
                <w:szCs w:val="22"/>
              </w:rPr>
            </w:pPr>
            <w:r w:rsidRPr="00CF1AEF">
              <w:rPr>
                <w:rFonts w:cs="Arial"/>
                <w:b/>
                <w:spacing w:val="-3"/>
                <w:szCs w:val="22"/>
              </w:rPr>
              <w:t xml:space="preserve">Reports to: </w:t>
            </w:r>
          </w:p>
        </w:tc>
        <w:tc>
          <w:tcPr>
            <w:tcW w:w="4410" w:type="dxa"/>
            <w:tcMar>
              <w:top w:w="86" w:type="dxa"/>
              <w:left w:w="115" w:type="dxa"/>
              <w:bottom w:w="86" w:type="dxa"/>
              <w:right w:w="115" w:type="dxa"/>
            </w:tcMar>
          </w:tcPr>
          <w:p w14:paraId="785D28E3" w14:textId="27F27F9C" w:rsidR="00637500" w:rsidRPr="00CF1AEF" w:rsidRDefault="00637500" w:rsidP="00CF1AEF">
            <w:pPr>
              <w:tabs>
                <w:tab w:val="left" w:pos="-1440"/>
                <w:tab w:val="left" w:pos="-720"/>
                <w:tab w:val="left" w:pos="360"/>
                <w:tab w:val="left" w:pos="720"/>
                <w:tab w:val="left" w:pos="1152"/>
              </w:tabs>
              <w:suppressAutoHyphens/>
              <w:rPr>
                <w:rFonts w:cs="Arial"/>
                <w:spacing w:val="-3"/>
                <w:szCs w:val="22"/>
              </w:rPr>
            </w:pPr>
            <w:r w:rsidRPr="0022237C">
              <w:rPr>
                <w:rFonts w:cs="Arial"/>
                <w:spacing w:val="-3"/>
                <w:szCs w:val="22"/>
              </w:rPr>
              <w:t>P</w:t>
            </w:r>
            <w:r w:rsidR="0022237C" w:rsidRPr="0022237C">
              <w:rPr>
                <w:rFonts w:cs="Arial"/>
                <w:spacing w:val="-3"/>
                <w:szCs w:val="22"/>
              </w:rPr>
              <w:t xml:space="preserve">rogram Manager, </w:t>
            </w:r>
            <w:r w:rsidRPr="0022237C">
              <w:rPr>
                <w:rFonts w:cs="Arial"/>
                <w:spacing w:val="-3"/>
                <w:szCs w:val="22"/>
              </w:rPr>
              <w:t>Employment Services</w:t>
            </w:r>
          </w:p>
        </w:tc>
        <w:tc>
          <w:tcPr>
            <w:tcW w:w="1260" w:type="dxa"/>
          </w:tcPr>
          <w:p w14:paraId="28F68879" w14:textId="666EFE6B" w:rsidR="006F0858" w:rsidRPr="00CF1AEF" w:rsidRDefault="006F0858" w:rsidP="00CF1AEF">
            <w:pPr>
              <w:tabs>
                <w:tab w:val="left" w:pos="-1440"/>
                <w:tab w:val="left" w:pos="-720"/>
                <w:tab w:val="left" w:pos="360"/>
                <w:tab w:val="left" w:pos="720"/>
                <w:tab w:val="left" w:pos="1152"/>
              </w:tabs>
              <w:suppressAutoHyphens/>
              <w:rPr>
                <w:rFonts w:cs="Arial"/>
                <w:b/>
                <w:spacing w:val="-3"/>
                <w:szCs w:val="22"/>
              </w:rPr>
            </w:pPr>
          </w:p>
        </w:tc>
        <w:tc>
          <w:tcPr>
            <w:tcW w:w="2700" w:type="dxa"/>
          </w:tcPr>
          <w:p w14:paraId="14DE551D" w14:textId="77777777" w:rsidR="006F0858" w:rsidRPr="00CF1AEF" w:rsidRDefault="006F0858" w:rsidP="00CF1AEF">
            <w:pPr>
              <w:tabs>
                <w:tab w:val="left" w:pos="-1440"/>
                <w:tab w:val="left" w:pos="-720"/>
                <w:tab w:val="left" w:pos="360"/>
                <w:tab w:val="left" w:pos="720"/>
                <w:tab w:val="left" w:pos="1152"/>
              </w:tabs>
              <w:suppressAutoHyphens/>
              <w:rPr>
                <w:rFonts w:cs="Arial"/>
                <w:spacing w:val="-3"/>
                <w:szCs w:val="22"/>
              </w:rPr>
            </w:pPr>
          </w:p>
        </w:tc>
      </w:tr>
      <w:tr w:rsidR="00CF1AEF" w:rsidRPr="00CF1AEF" w14:paraId="13B968E6" w14:textId="77777777" w:rsidTr="00966CD2">
        <w:trPr>
          <w:trHeight w:val="29"/>
        </w:trPr>
        <w:tc>
          <w:tcPr>
            <w:tcW w:w="1260" w:type="dxa"/>
            <w:tcMar>
              <w:top w:w="86" w:type="dxa"/>
              <w:left w:w="115" w:type="dxa"/>
              <w:bottom w:w="86" w:type="dxa"/>
              <w:right w:w="115" w:type="dxa"/>
            </w:tcMar>
          </w:tcPr>
          <w:p w14:paraId="6B697179" w14:textId="77777777" w:rsidR="006F0858" w:rsidRPr="00CF1AEF" w:rsidRDefault="006F0858" w:rsidP="00CF1AEF">
            <w:pPr>
              <w:tabs>
                <w:tab w:val="left" w:pos="-1440"/>
                <w:tab w:val="left" w:pos="-720"/>
                <w:tab w:val="left" w:pos="360"/>
                <w:tab w:val="left" w:pos="720"/>
                <w:tab w:val="left" w:pos="1152"/>
              </w:tabs>
              <w:suppressAutoHyphens/>
              <w:rPr>
                <w:rFonts w:cs="Arial"/>
                <w:b/>
                <w:spacing w:val="-3"/>
                <w:szCs w:val="22"/>
              </w:rPr>
            </w:pPr>
            <w:r w:rsidRPr="00CF1AEF">
              <w:rPr>
                <w:rFonts w:cs="Arial"/>
                <w:b/>
                <w:spacing w:val="-3"/>
                <w:szCs w:val="22"/>
              </w:rPr>
              <w:t>Dept:</w:t>
            </w:r>
          </w:p>
        </w:tc>
        <w:tc>
          <w:tcPr>
            <w:tcW w:w="4410" w:type="dxa"/>
            <w:tcMar>
              <w:top w:w="86" w:type="dxa"/>
              <w:left w:w="115" w:type="dxa"/>
              <w:bottom w:w="86" w:type="dxa"/>
              <w:right w:w="115" w:type="dxa"/>
            </w:tcMar>
          </w:tcPr>
          <w:p w14:paraId="473326D8" w14:textId="77777777" w:rsidR="006F0858" w:rsidRPr="00CF1AEF" w:rsidRDefault="006F0858" w:rsidP="00CF1AEF">
            <w:pPr>
              <w:tabs>
                <w:tab w:val="left" w:pos="-1440"/>
                <w:tab w:val="left" w:pos="-720"/>
                <w:tab w:val="left" w:pos="360"/>
                <w:tab w:val="left" w:pos="720"/>
                <w:tab w:val="left" w:pos="1152"/>
              </w:tabs>
              <w:suppressAutoHyphens/>
              <w:rPr>
                <w:rFonts w:cs="Arial"/>
                <w:spacing w:val="-3"/>
                <w:szCs w:val="22"/>
              </w:rPr>
            </w:pPr>
            <w:r w:rsidRPr="00CF1AEF">
              <w:rPr>
                <w:rFonts w:cs="Arial"/>
                <w:spacing w:val="-3"/>
                <w:szCs w:val="22"/>
              </w:rPr>
              <w:t>Career Studies and Services</w:t>
            </w:r>
          </w:p>
        </w:tc>
        <w:tc>
          <w:tcPr>
            <w:tcW w:w="1260" w:type="dxa"/>
            <w:tcMar>
              <w:top w:w="86" w:type="dxa"/>
              <w:left w:w="115" w:type="dxa"/>
              <w:bottom w:w="86" w:type="dxa"/>
              <w:right w:w="115" w:type="dxa"/>
            </w:tcMar>
          </w:tcPr>
          <w:p w14:paraId="1065F7ED" w14:textId="77777777" w:rsidR="006F0858" w:rsidRPr="00CF1AEF" w:rsidRDefault="006F0858" w:rsidP="00CF1AEF">
            <w:pPr>
              <w:tabs>
                <w:tab w:val="left" w:pos="-1440"/>
                <w:tab w:val="left" w:pos="-720"/>
                <w:tab w:val="left" w:pos="360"/>
                <w:tab w:val="left" w:pos="720"/>
                <w:tab w:val="left" w:pos="1152"/>
              </w:tabs>
              <w:suppressAutoHyphens/>
              <w:rPr>
                <w:rFonts w:cs="Arial"/>
                <w:b/>
                <w:spacing w:val="-3"/>
                <w:szCs w:val="22"/>
              </w:rPr>
            </w:pPr>
            <w:r w:rsidRPr="00CF1AEF">
              <w:rPr>
                <w:rFonts w:cs="Arial"/>
                <w:b/>
                <w:spacing w:val="-3"/>
                <w:szCs w:val="22"/>
              </w:rPr>
              <w:t>Range:</w:t>
            </w:r>
          </w:p>
        </w:tc>
        <w:tc>
          <w:tcPr>
            <w:tcW w:w="2700" w:type="dxa"/>
            <w:tcMar>
              <w:top w:w="86" w:type="dxa"/>
              <w:left w:w="115" w:type="dxa"/>
              <w:bottom w:w="86" w:type="dxa"/>
              <w:right w:w="115" w:type="dxa"/>
            </w:tcMar>
          </w:tcPr>
          <w:p w14:paraId="32E4EF34" w14:textId="0EFEAF70" w:rsidR="006F0858" w:rsidRPr="00CF1AEF" w:rsidRDefault="00E25284" w:rsidP="00CF1AEF">
            <w:pPr>
              <w:tabs>
                <w:tab w:val="left" w:pos="-1440"/>
                <w:tab w:val="left" w:pos="-720"/>
                <w:tab w:val="left" w:pos="360"/>
                <w:tab w:val="left" w:pos="720"/>
                <w:tab w:val="left" w:pos="1152"/>
              </w:tabs>
              <w:suppressAutoHyphens/>
              <w:rPr>
                <w:rFonts w:cs="Arial"/>
                <w:spacing w:val="-3"/>
                <w:szCs w:val="22"/>
              </w:rPr>
            </w:pPr>
            <w:r>
              <w:rPr>
                <w:rFonts w:cs="Arial"/>
                <w:spacing w:val="-3"/>
                <w:szCs w:val="22"/>
              </w:rPr>
              <w:t>26</w:t>
            </w:r>
            <w:bookmarkStart w:id="0" w:name="_GoBack"/>
            <w:bookmarkEnd w:id="0"/>
          </w:p>
        </w:tc>
      </w:tr>
      <w:tr w:rsidR="00CF1AEF" w:rsidRPr="00CF1AEF" w14:paraId="31052165" w14:textId="77777777" w:rsidTr="00966CD2">
        <w:tc>
          <w:tcPr>
            <w:tcW w:w="1260" w:type="dxa"/>
            <w:tcMar>
              <w:top w:w="86" w:type="dxa"/>
              <w:left w:w="115" w:type="dxa"/>
              <w:bottom w:w="86" w:type="dxa"/>
              <w:right w:w="115" w:type="dxa"/>
            </w:tcMar>
          </w:tcPr>
          <w:p w14:paraId="4AF9EC36" w14:textId="77777777" w:rsidR="00A56FAD" w:rsidRPr="00CF1AEF" w:rsidRDefault="00A56FAD" w:rsidP="00CF1AEF">
            <w:pPr>
              <w:tabs>
                <w:tab w:val="left" w:pos="-1440"/>
                <w:tab w:val="left" w:pos="-720"/>
                <w:tab w:val="left" w:pos="360"/>
                <w:tab w:val="left" w:pos="720"/>
                <w:tab w:val="left" w:pos="1152"/>
              </w:tabs>
              <w:suppressAutoHyphens/>
              <w:rPr>
                <w:rFonts w:cs="Arial"/>
                <w:b/>
                <w:spacing w:val="-3"/>
                <w:szCs w:val="22"/>
              </w:rPr>
            </w:pPr>
            <w:r w:rsidRPr="00CF1AEF">
              <w:rPr>
                <w:rFonts w:cs="Arial"/>
                <w:b/>
                <w:spacing w:val="-3"/>
                <w:szCs w:val="22"/>
              </w:rPr>
              <w:t>FLSA:</w:t>
            </w:r>
          </w:p>
        </w:tc>
        <w:tc>
          <w:tcPr>
            <w:tcW w:w="4410" w:type="dxa"/>
            <w:tcMar>
              <w:top w:w="86" w:type="dxa"/>
              <w:left w:w="115" w:type="dxa"/>
              <w:bottom w:w="86" w:type="dxa"/>
              <w:right w:w="115" w:type="dxa"/>
            </w:tcMar>
          </w:tcPr>
          <w:p w14:paraId="70E7B758" w14:textId="77777777" w:rsidR="00A56FAD" w:rsidRPr="00CF1AEF" w:rsidRDefault="00A56FAD" w:rsidP="00CF1AEF">
            <w:pPr>
              <w:tabs>
                <w:tab w:val="left" w:pos="-1440"/>
                <w:tab w:val="left" w:pos="-720"/>
                <w:tab w:val="left" w:pos="360"/>
                <w:tab w:val="left" w:pos="720"/>
                <w:tab w:val="left" w:pos="1152"/>
              </w:tabs>
              <w:suppressAutoHyphens/>
              <w:rPr>
                <w:rFonts w:cs="Arial"/>
                <w:b/>
                <w:spacing w:val="-3"/>
                <w:szCs w:val="22"/>
              </w:rPr>
            </w:pPr>
            <w:r w:rsidRPr="00CF1AEF">
              <w:rPr>
                <w:rFonts w:cs="Arial"/>
                <w:spacing w:val="-3"/>
                <w:szCs w:val="22"/>
              </w:rPr>
              <w:t>Nonexempt</w:t>
            </w:r>
          </w:p>
        </w:tc>
        <w:tc>
          <w:tcPr>
            <w:tcW w:w="1260" w:type="dxa"/>
            <w:tcMar>
              <w:top w:w="86" w:type="dxa"/>
              <w:left w:w="115" w:type="dxa"/>
              <w:bottom w:w="86" w:type="dxa"/>
              <w:right w:w="115" w:type="dxa"/>
            </w:tcMar>
          </w:tcPr>
          <w:p w14:paraId="0471A21C" w14:textId="77777777" w:rsidR="00A56FAD" w:rsidRPr="00CF1AEF" w:rsidRDefault="00A56FAD" w:rsidP="00CF1AEF">
            <w:pPr>
              <w:tabs>
                <w:tab w:val="left" w:pos="-1440"/>
                <w:tab w:val="left" w:pos="-720"/>
                <w:tab w:val="left" w:pos="360"/>
                <w:tab w:val="left" w:pos="720"/>
                <w:tab w:val="left" w:pos="1152"/>
              </w:tabs>
              <w:suppressAutoHyphens/>
              <w:rPr>
                <w:rFonts w:cs="Arial"/>
                <w:b/>
                <w:spacing w:val="-3"/>
                <w:szCs w:val="22"/>
              </w:rPr>
            </w:pPr>
            <w:r w:rsidRPr="00CF1AEF">
              <w:rPr>
                <w:rFonts w:cs="Arial"/>
                <w:b/>
                <w:spacing w:val="-3"/>
                <w:szCs w:val="22"/>
              </w:rPr>
              <w:t>EEO:</w:t>
            </w:r>
          </w:p>
        </w:tc>
        <w:tc>
          <w:tcPr>
            <w:tcW w:w="2700" w:type="dxa"/>
            <w:tcMar>
              <w:top w:w="86" w:type="dxa"/>
              <w:left w:w="115" w:type="dxa"/>
              <w:bottom w:w="86" w:type="dxa"/>
              <w:right w:w="115" w:type="dxa"/>
            </w:tcMar>
          </w:tcPr>
          <w:p w14:paraId="1664B875" w14:textId="77777777" w:rsidR="00A02EF4" w:rsidRPr="00CF1AEF" w:rsidRDefault="00A02EF4" w:rsidP="00CF1AEF">
            <w:pPr>
              <w:tabs>
                <w:tab w:val="left" w:pos="-1440"/>
                <w:tab w:val="left" w:pos="-720"/>
                <w:tab w:val="left" w:pos="360"/>
                <w:tab w:val="left" w:pos="720"/>
                <w:tab w:val="left" w:pos="1152"/>
              </w:tabs>
              <w:suppressAutoHyphens/>
              <w:rPr>
                <w:rFonts w:cs="Arial"/>
                <w:spacing w:val="-3"/>
                <w:szCs w:val="22"/>
              </w:rPr>
            </w:pPr>
            <w:r w:rsidRPr="00CF1AEF">
              <w:rPr>
                <w:rFonts w:cs="Arial"/>
                <w:spacing w:val="-3"/>
                <w:szCs w:val="22"/>
              </w:rPr>
              <w:t>Professional/Nonfaculty</w:t>
            </w:r>
          </w:p>
        </w:tc>
      </w:tr>
    </w:tbl>
    <w:p w14:paraId="2CDEDEB5" w14:textId="77777777" w:rsidR="00335180" w:rsidRPr="00CF1AEF" w:rsidRDefault="00335180" w:rsidP="00CF1AEF">
      <w:pPr>
        <w:tabs>
          <w:tab w:val="left" w:pos="-1440"/>
          <w:tab w:val="left" w:pos="-720"/>
          <w:tab w:val="left" w:pos="360"/>
          <w:tab w:val="left" w:pos="720"/>
          <w:tab w:val="left" w:pos="1152"/>
        </w:tabs>
        <w:suppressAutoHyphens/>
        <w:spacing w:before="160" w:after="160"/>
        <w:rPr>
          <w:rFonts w:cs="Arial"/>
          <w:i/>
          <w:spacing w:val="-3"/>
          <w:szCs w:val="28"/>
        </w:rPr>
      </w:pPr>
      <w:r w:rsidRPr="00CF1AEF">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44FAB015" w14:textId="77777777" w:rsidR="00BD6810" w:rsidRPr="00CF1AEF" w:rsidRDefault="00B10FD4" w:rsidP="00CF1AEF">
      <w:pPr>
        <w:pStyle w:val="Heading3"/>
        <w:keepNext w:val="0"/>
        <w:spacing w:before="320" w:after="80"/>
        <w:rPr>
          <w:rFonts w:ascii="Arial" w:hAnsi="Arial"/>
          <w:sz w:val="22"/>
          <w:szCs w:val="22"/>
        </w:rPr>
      </w:pPr>
      <w:r w:rsidRPr="00CF1AEF">
        <w:rPr>
          <w:rFonts w:ascii="Arial" w:hAnsi="Arial"/>
          <w:sz w:val="22"/>
          <w:szCs w:val="22"/>
        </w:rPr>
        <w:t>BASIC FUNCTION</w:t>
      </w:r>
      <w:r w:rsidR="00335180" w:rsidRPr="00CF1AEF">
        <w:rPr>
          <w:rFonts w:ascii="Arial" w:hAnsi="Arial"/>
          <w:sz w:val="22"/>
          <w:szCs w:val="22"/>
        </w:rPr>
        <w:t>:</w:t>
      </w:r>
      <w:r w:rsidR="00BD6810" w:rsidRPr="00CF1AEF">
        <w:rPr>
          <w:rFonts w:ascii="Arial" w:hAnsi="Arial"/>
          <w:sz w:val="22"/>
          <w:szCs w:val="22"/>
        </w:rPr>
        <w:t xml:space="preserve"> </w:t>
      </w:r>
    </w:p>
    <w:p w14:paraId="6041FE27" w14:textId="4E434473" w:rsidR="00A02EF4" w:rsidRPr="00CF1AEF" w:rsidRDefault="00A02EF4" w:rsidP="00CF1AEF">
      <w:pPr>
        <w:rPr>
          <w:rFonts w:cs="Arial"/>
          <w:sz w:val="22"/>
          <w:szCs w:val="22"/>
        </w:rPr>
      </w:pPr>
      <w:r w:rsidRPr="00CF1AEF">
        <w:rPr>
          <w:rFonts w:cs="Arial"/>
          <w:sz w:val="22"/>
          <w:szCs w:val="22"/>
        </w:rPr>
        <w:t xml:space="preserve">Under general supervision, lead and participate in the work of planning and implementing the delivery of student employment services to students and alumni, including job search and work skills training. </w:t>
      </w:r>
      <w:r w:rsidR="00843E6C">
        <w:rPr>
          <w:rFonts w:cs="Arial"/>
          <w:sz w:val="22"/>
          <w:szCs w:val="22"/>
        </w:rPr>
        <w:t>P</w:t>
      </w:r>
      <w:r w:rsidRPr="00CF1AEF">
        <w:rPr>
          <w:rFonts w:cs="Arial"/>
          <w:sz w:val="22"/>
          <w:szCs w:val="22"/>
        </w:rPr>
        <w:t>erform related duties as assigned.</w:t>
      </w:r>
    </w:p>
    <w:p w14:paraId="5EC006EB" w14:textId="77777777" w:rsidR="00BD6810" w:rsidRPr="00CF1AEF" w:rsidRDefault="00BD6810" w:rsidP="00CF1AEF">
      <w:pPr>
        <w:pStyle w:val="Heading3"/>
        <w:keepNext w:val="0"/>
        <w:spacing w:before="320" w:after="80"/>
        <w:rPr>
          <w:rFonts w:ascii="Arial" w:hAnsi="Arial"/>
          <w:sz w:val="22"/>
          <w:szCs w:val="22"/>
        </w:rPr>
      </w:pPr>
      <w:r w:rsidRPr="00CF1AEF">
        <w:rPr>
          <w:rFonts w:ascii="Arial" w:hAnsi="Arial"/>
          <w:sz w:val="22"/>
          <w:szCs w:val="22"/>
        </w:rPr>
        <w:t xml:space="preserve">ESSENTIAL DUTIES </w:t>
      </w:r>
      <w:r w:rsidR="00335180" w:rsidRPr="00CF1AEF">
        <w:rPr>
          <w:rFonts w:ascii="Arial" w:hAnsi="Arial"/>
          <w:sz w:val="22"/>
          <w:szCs w:val="22"/>
        </w:rPr>
        <w:t>&amp;</w:t>
      </w:r>
      <w:r w:rsidRPr="00CF1AEF">
        <w:rPr>
          <w:rFonts w:ascii="Arial" w:hAnsi="Arial"/>
          <w:sz w:val="22"/>
          <w:szCs w:val="22"/>
        </w:rPr>
        <w:t xml:space="preserve"> RESPONSIBILITIES</w:t>
      </w:r>
      <w:r w:rsidR="00335180" w:rsidRPr="00CF1AEF">
        <w:rPr>
          <w:rFonts w:ascii="Arial" w:hAnsi="Arial"/>
          <w:sz w:val="22"/>
          <w:szCs w:val="22"/>
        </w:rPr>
        <w:t>:</w:t>
      </w:r>
      <w:r w:rsidRPr="00CF1AEF">
        <w:rPr>
          <w:rFonts w:ascii="Arial" w:hAnsi="Arial"/>
          <w:sz w:val="22"/>
          <w:szCs w:val="22"/>
        </w:rPr>
        <w:t xml:space="preserve"> </w:t>
      </w:r>
    </w:p>
    <w:p w14:paraId="07D63CAB" w14:textId="77777777" w:rsidR="00AD18D0" w:rsidRPr="00CF1AEF" w:rsidRDefault="00AD18D0" w:rsidP="00CF1AEF">
      <w:pPr>
        <w:spacing w:before="160" w:after="160"/>
        <w:rPr>
          <w:rFonts w:cs="Arial"/>
          <w:i/>
          <w:szCs w:val="22"/>
        </w:rPr>
      </w:pPr>
      <w:r w:rsidRPr="00CF1AEF">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366B6F86" w14:textId="77777777" w:rsidR="006C7936" w:rsidRPr="00812D00" w:rsidRDefault="006C7936" w:rsidP="006C7936">
      <w:pPr>
        <w:pStyle w:val="ListParagraph"/>
        <w:numPr>
          <w:ilvl w:val="0"/>
          <w:numId w:val="22"/>
        </w:numPr>
        <w:spacing w:after="160"/>
        <w:rPr>
          <w:szCs w:val="22"/>
        </w:rPr>
      </w:pPr>
      <w:r w:rsidRPr="00812D00">
        <w:rPr>
          <w:rFonts w:cs="Arial"/>
          <w:color w:val="000000"/>
          <w:sz w:val="22"/>
          <w:szCs w:val="22"/>
        </w:rPr>
        <w:t xml:space="preserve">Collaborate with </w:t>
      </w:r>
      <w:r>
        <w:rPr>
          <w:rFonts w:cs="Arial"/>
          <w:color w:val="000000"/>
          <w:sz w:val="22"/>
          <w:szCs w:val="22"/>
        </w:rPr>
        <w:t xml:space="preserve">Career Center faculty and </w:t>
      </w:r>
      <w:r w:rsidRPr="00812D00">
        <w:rPr>
          <w:rFonts w:cs="Arial"/>
          <w:color w:val="000000"/>
          <w:sz w:val="22"/>
          <w:szCs w:val="22"/>
        </w:rPr>
        <w:t xml:space="preserve">staff to implement and monitor a case management approach to delivering career readiness and employment preparation services to credit students. </w:t>
      </w:r>
    </w:p>
    <w:p w14:paraId="693A045C" w14:textId="5C457FA9" w:rsidR="003D01CF" w:rsidRDefault="003D01CF" w:rsidP="003D01CF">
      <w:pPr>
        <w:numPr>
          <w:ilvl w:val="0"/>
          <w:numId w:val="22"/>
        </w:numPr>
        <w:spacing w:after="160"/>
        <w:rPr>
          <w:rFonts w:cs="Arial"/>
          <w:sz w:val="22"/>
          <w:szCs w:val="22"/>
        </w:rPr>
      </w:pPr>
      <w:r w:rsidRPr="00AD6609">
        <w:rPr>
          <w:rFonts w:cs="Arial"/>
          <w:noProof/>
          <w:sz w:val="22"/>
          <w:szCs w:val="22"/>
        </w:rPr>
        <w:t xml:space="preserve">Assess students for employment readiness; assist students with </w:t>
      </w:r>
      <w:r w:rsidRPr="00AD6609">
        <w:rPr>
          <w:rFonts w:cs="Arial"/>
          <w:sz w:val="22"/>
          <w:szCs w:val="22"/>
        </w:rPr>
        <w:t xml:space="preserve">preparing for interviews and editing </w:t>
      </w:r>
      <w:r>
        <w:rPr>
          <w:rFonts w:cs="Arial"/>
          <w:sz w:val="22"/>
          <w:szCs w:val="22"/>
        </w:rPr>
        <w:t>employment</w:t>
      </w:r>
      <w:r w:rsidRPr="00AD6609">
        <w:rPr>
          <w:rFonts w:cs="Arial"/>
          <w:sz w:val="22"/>
          <w:szCs w:val="22"/>
        </w:rPr>
        <w:t xml:space="preserve"> related materials</w:t>
      </w:r>
      <w:r w:rsidRPr="00AD6609">
        <w:rPr>
          <w:rFonts w:cs="Arial"/>
          <w:noProof/>
          <w:sz w:val="22"/>
          <w:szCs w:val="22"/>
        </w:rPr>
        <w:t xml:space="preserve">; </w:t>
      </w:r>
      <w:r w:rsidRPr="00AD6609">
        <w:rPr>
          <w:rFonts w:cs="Arial"/>
          <w:sz w:val="22"/>
          <w:szCs w:val="22"/>
        </w:rPr>
        <w:t>schedule students for counseling appointments, workshops, orientations and special events</w:t>
      </w:r>
      <w:r>
        <w:rPr>
          <w:rFonts w:cs="Arial"/>
          <w:sz w:val="22"/>
          <w:szCs w:val="22"/>
        </w:rPr>
        <w:t>;</w:t>
      </w:r>
      <w:r w:rsidRPr="00DE1570">
        <w:rPr>
          <w:rFonts w:cs="Arial"/>
          <w:noProof/>
          <w:sz w:val="22"/>
          <w:szCs w:val="22"/>
        </w:rPr>
        <w:t xml:space="preserve"> </w:t>
      </w:r>
      <w:r w:rsidRPr="002D002D">
        <w:rPr>
          <w:rFonts w:cs="Arial"/>
          <w:noProof/>
          <w:sz w:val="22"/>
          <w:szCs w:val="22"/>
        </w:rPr>
        <w:t xml:space="preserve">refer students to appropriate Career </w:t>
      </w:r>
      <w:r w:rsidRPr="00862156">
        <w:rPr>
          <w:rFonts w:cs="Arial"/>
          <w:noProof/>
          <w:sz w:val="22"/>
          <w:szCs w:val="22"/>
        </w:rPr>
        <w:t>Center work</w:t>
      </w:r>
      <w:r w:rsidRPr="00862156">
        <w:rPr>
          <w:rFonts w:cs="Arial"/>
          <w:noProof/>
          <w:sz w:val="22"/>
          <w:szCs w:val="22"/>
        </w:rPr>
        <w:softHyphen/>
        <w:t>shops, placements and/or community resources.</w:t>
      </w:r>
      <w:r w:rsidRPr="00AD6609">
        <w:rPr>
          <w:rFonts w:cs="Arial"/>
          <w:sz w:val="22"/>
          <w:szCs w:val="22"/>
        </w:rPr>
        <w:t xml:space="preserve"> </w:t>
      </w:r>
    </w:p>
    <w:p w14:paraId="101E00C4" w14:textId="05E30DF3" w:rsidR="00DC51BC" w:rsidRPr="008934E7" w:rsidRDefault="00DC51BC" w:rsidP="00CF1AEF">
      <w:pPr>
        <w:numPr>
          <w:ilvl w:val="0"/>
          <w:numId w:val="22"/>
        </w:numPr>
        <w:spacing w:after="160"/>
        <w:rPr>
          <w:rFonts w:cs="Arial"/>
          <w:sz w:val="22"/>
          <w:szCs w:val="22"/>
        </w:rPr>
      </w:pPr>
      <w:r w:rsidRPr="008934E7">
        <w:rPr>
          <w:rFonts w:cs="Arial"/>
          <w:sz w:val="22"/>
          <w:szCs w:val="22"/>
        </w:rPr>
        <w:t xml:space="preserve">Coordinate student employment programs for the district through collaboration with employers, faculty, staff and students; </w:t>
      </w:r>
      <w:r w:rsidR="00392219" w:rsidRPr="008934E7">
        <w:rPr>
          <w:rFonts w:cs="Arial"/>
          <w:sz w:val="22"/>
          <w:szCs w:val="22"/>
        </w:rPr>
        <w:t>act as a liaison between the student employ</w:t>
      </w:r>
      <w:r w:rsidR="00392219" w:rsidRPr="008934E7">
        <w:rPr>
          <w:rFonts w:cs="Arial"/>
          <w:sz w:val="22"/>
          <w:szCs w:val="22"/>
        </w:rPr>
        <w:softHyphen/>
        <w:t>ment program and other departments, businesses, governmental agencies or</w:t>
      </w:r>
      <w:r w:rsidR="00974A53" w:rsidRPr="008934E7">
        <w:rPr>
          <w:rFonts w:cs="Arial"/>
          <w:sz w:val="22"/>
          <w:szCs w:val="22"/>
        </w:rPr>
        <w:t xml:space="preserve"> other educational institutions</w:t>
      </w:r>
      <w:r w:rsidR="00246A60">
        <w:rPr>
          <w:rFonts w:cs="Arial"/>
          <w:sz w:val="22"/>
          <w:szCs w:val="22"/>
        </w:rPr>
        <w:t>; ensure students meet eligibility as student workers</w:t>
      </w:r>
      <w:r w:rsidR="002A29C8">
        <w:rPr>
          <w:rFonts w:cs="Arial"/>
          <w:sz w:val="22"/>
          <w:szCs w:val="22"/>
        </w:rPr>
        <w:t xml:space="preserve"> and compliance with federal and state regulations and district policies and procedures</w:t>
      </w:r>
      <w:r w:rsidR="00974A53" w:rsidRPr="008934E7">
        <w:rPr>
          <w:rFonts w:cs="Arial"/>
          <w:sz w:val="22"/>
          <w:szCs w:val="22"/>
        </w:rPr>
        <w:t>.</w:t>
      </w:r>
    </w:p>
    <w:p w14:paraId="043F3F2F" w14:textId="696BB07E" w:rsidR="00323D45" w:rsidRPr="00CF1AEF" w:rsidRDefault="00C4650D" w:rsidP="00CF1AEF">
      <w:pPr>
        <w:pStyle w:val="ListParagraph"/>
        <w:numPr>
          <w:ilvl w:val="0"/>
          <w:numId w:val="22"/>
        </w:numPr>
        <w:spacing w:after="160"/>
        <w:rPr>
          <w:rFonts w:cs="Arial"/>
          <w:sz w:val="22"/>
          <w:szCs w:val="22"/>
        </w:rPr>
      </w:pPr>
      <w:r w:rsidRPr="00CF1AEF">
        <w:rPr>
          <w:rFonts w:cs="Arial"/>
          <w:sz w:val="22"/>
          <w:szCs w:val="22"/>
        </w:rPr>
        <w:t xml:space="preserve">Develop and maintain </w:t>
      </w:r>
      <w:r w:rsidR="00260415" w:rsidRPr="00CF1AEF">
        <w:rPr>
          <w:rFonts w:cs="Arial"/>
          <w:sz w:val="22"/>
          <w:szCs w:val="22"/>
        </w:rPr>
        <w:t>proactive relationships with local employers, city and county govern</w:t>
      </w:r>
      <w:r w:rsidR="00966CD2" w:rsidRPr="00CF1AEF">
        <w:rPr>
          <w:rFonts w:cs="Arial"/>
          <w:sz w:val="22"/>
          <w:szCs w:val="22"/>
        </w:rPr>
        <w:softHyphen/>
      </w:r>
      <w:r w:rsidR="00260415" w:rsidRPr="00CF1AEF">
        <w:rPr>
          <w:rFonts w:cs="Arial"/>
          <w:sz w:val="22"/>
          <w:szCs w:val="22"/>
        </w:rPr>
        <w:t xml:space="preserve">ments and community groups in order to build employer database, job postings and funding opportunities; disseminate </w:t>
      </w:r>
      <w:r w:rsidRPr="00CF1AEF">
        <w:rPr>
          <w:rFonts w:cs="Arial"/>
          <w:sz w:val="22"/>
          <w:szCs w:val="22"/>
        </w:rPr>
        <w:t>infor</w:t>
      </w:r>
      <w:r w:rsidRPr="00CF1AEF">
        <w:rPr>
          <w:rFonts w:cs="Arial"/>
          <w:sz w:val="22"/>
          <w:szCs w:val="22"/>
        </w:rPr>
        <w:softHyphen/>
        <w:t xml:space="preserve">mation regarding </w:t>
      </w:r>
      <w:r w:rsidR="00260415" w:rsidRPr="00CF1AEF">
        <w:rPr>
          <w:rFonts w:cs="Arial"/>
          <w:sz w:val="22"/>
          <w:szCs w:val="22"/>
        </w:rPr>
        <w:t xml:space="preserve">posting jobs and participation in </w:t>
      </w:r>
      <w:r w:rsidRPr="00CF1AEF">
        <w:rPr>
          <w:rFonts w:cs="Arial"/>
          <w:sz w:val="22"/>
          <w:szCs w:val="22"/>
        </w:rPr>
        <w:t>Career Center services and events; develop and maintain mailing</w:t>
      </w:r>
      <w:r w:rsidR="00323D45" w:rsidRPr="00CF1AEF">
        <w:rPr>
          <w:rFonts w:cs="Arial"/>
          <w:sz w:val="22"/>
          <w:szCs w:val="22"/>
        </w:rPr>
        <w:t xml:space="preserve"> and contact</w:t>
      </w:r>
      <w:r w:rsidRPr="00CF1AEF">
        <w:rPr>
          <w:rFonts w:cs="Arial"/>
          <w:sz w:val="22"/>
          <w:szCs w:val="22"/>
        </w:rPr>
        <w:t xml:space="preserve"> lists. </w:t>
      </w:r>
    </w:p>
    <w:p w14:paraId="37605D62" w14:textId="0CAF8BC3" w:rsidR="00035176" w:rsidRPr="00862156" w:rsidRDefault="00035176" w:rsidP="00035176">
      <w:pPr>
        <w:pStyle w:val="ListParagraph"/>
        <w:numPr>
          <w:ilvl w:val="0"/>
          <w:numId w:val="22"/>
        </w:numPr>
        <w:spacing w:after="160"/>
        <w:rPr>
          <w:rFonts w:cs="Arial"/>
          <w:sz w:val="22"/>
          <w:szCs w:val="22"/>
        </w:rPr>
      </w:pPr>
      <w:r w:rsidRPr="002D002D">
        <w:rPr>
          <w:rFonts w:cs="Arial"/>
          <w:sz w:val="22"/>
          <w:szCs w:val="22"/>
        </w:rPr>
        <w:t xml:space="preserve">Develop and conduct presentations and workshops related to </w:t>
      </w:r>
      <w:r>
        <w:rPr>
          <w:rFonts w:cs="Arial"/>
          <w:sz w:val="22"/>
          <w:szCs w:val="22"/>
        </w:rPr>
        <w:t>employment</w:t>
      </w:r>
      <w:r w:rsidRPr="002D002D">
        <w:rPr>
          <w:rFonts w:cs="Arial"/>
          <w:sz w:val="22"/>
          <w:szCs w:val="22"/>
        </w:rPr>
        <w:t xml:space="preserve"> opportunities</w:t>
      </w:r>
      <w:r>
        <w:rPr>
          <w:rFonts w:cs="Arial"/>
          <w:sz w:val="22"/>
          <w:szCs w:val="22"/>
        </w:rPr>
        <w:t>,</w:t>
      </w:r>
      <w:r w:rsidRPr="002D002D">
        <w:rPr>
          <w:rFonts w:cs="Arial"/>
          <w:sz w:val="22"/>
          <w:szCs w:val="22"/>
        </w:rPr>
        <w:t xml:space="preserve"> employment </w:t>
      </w:r>
      <w:r>
        <w:rPr>
          <w:rFonts w:cs="Arial"/>
          <w:sz w:val="22"/>
          <w:szCs w:val="22"/>
        </w:rPr>
        <w:t xml:space="preserve">skills </w:t>
      </w:r>
      <w:r w:rsidRPr="002D002D">
        <w:rPr>
          <w:rFonts w:cs="Arial"/>
          <w:sz w:val="22"/>
          <w:szCs w:val="22"/>
        </w:rPr>
        <w:t>and to promote department services</w:t>
      </w:r>
      <w:r>
        <w:rPr>
          <w:rFonts w:cs="Arial"/>
          <w:sz w:val="22"/>
          <w:szCs w:val="22"/>
        </w:rPr>
        <w:t>.</w:t>
      </w:r>
      <w:r w:rsidRPr="002D002D">
        <w:rPr>
          <w:rFonts w:cs="Arial"/>
          <w:sz w:val="22"/>
          <w:szCs w:val="22"/>
        </w:rPr>
        <w:t xml:space="preserve"> </w:t>
      </w:r>
    </w:p>
    <w:p w14:paraId="09678F45" w14:textId="720145FB" w:rsidR="00DC51BC" w:rsidRPr="00CF1AEF" w:rsidRDefault="00DC51BC" w:rsidP="00CF1AEF">
      <w:pPr>
        <w:numPr>
          <w:ilvl w:val="0"/>
          <w:numId w:val="22"/>
        </w:numPr>
        <w:spacing w:after="160"/>
        <w:rPr>
          <w:rFonts w:cs="Arial"/>
          <w:sz w:val="22"/>
          <w:szCs w:val="22"/>
        </w:rPr>
      </w:pPr>
      <w:r w:rsidRPr="00CF1AEF">
        <w:rPr>
          <w:rFonts w:cs="Arial"/>
          <w:sz w:val="22"/>
          <w:szCs w:val="22"/>
        </w:rPr>
        <w:lastRenderedPageBreak/>
        <w:t>Recruit students, faculty and employers to participate in student employment and related events; work with students to find placements relat</w:t>
      </w:r>
      <w:r w:rsidR="00304F49">
        <w:rPr>
          <w:rFonts w:cs="Arial"/>
          <w:sz w:val="22"/>
          <w:szCs w:val="22"/>
        </w:rPr>
        <w:t>ed</w:t>
      </w:r>
      <w:r w:rsidRPr="00CF1AEF">
        <w:rPr>
          <w:rFonts w:cs="Arial"/>
          <w:sz w:val="22"/>
          <w:szCs w:val="22"/>
        </w:rPr>
        <w:t xml:space="preserve"> to career objectives</w:t>
      </w:r>
      <w:r w:rsidR="00304F49">
        <w:rPr>
          <w:rFonts w:cs="Arial"/>
          <w:sz w:val="22"/>
          <w:szCs w:val="22"/>
        </w:rPr>
        <w:t xml:space="preserve">; </w:t>
      </w:r>
      <w:r w:rsidR="0093334A">
        <w:rPr>
          <w:rFonts w:cs="Arial"/>
          <w:sz w:val="22"/>
          <w:szCs w:val="22"/>
        </w:rPr>
        <w:t xml:space="preserve">match student workers to jobs related to their majors; </w:t>
      </w:r>
      <w:r w:rsidRPr="00CF1AEF">
        <w:rPr>
          <w:rFonts w:cs="Arial"/>
          <w:sz w:val="22"/>
          <w:szCs w:val="22"/>
        </w:rPr>
        <w:t>orient students to student employment program expectations and requirements.</w:t>
      </w:r>
    </w:p>
    <w:p w14:paraId="64F00F73" w14:textId="71BA46BF" w:rsidR="00DC51BC" w:rsidRDefault="00432FEC" w:rsidP="00CF1AEF">
      <w:pPr>
        <w:numPr>
          <w:ilvl w:val="0"/>
          <w:numId w:val="22"/>
        </w:numPr>
        <w:spacing w:after="160"/>
        <w:rPr>
          <w:rFonts w:cs="Arial"/>
          <w:sz w:val="22"/>
          <w:szCs w:val="22"/>
        </w:rPr>
      </w:pPr>
      <w:r>
        <w:rPr>
          <w:rFonts w:cs="Arial"/>
          <w:sz w:val="22"/>
          <w:szCs w:val="22"/>
        </w:rPr>
        <w:t>A</w:t>
      </w:r>
      <w:r w:rsidR="00DC51BC" w:rsidRPr="00CF1AEF">
        <w:rPr>
          <w:rFonts w:cs="Arial"/>
          <w:sz w:val="22"/>
          <w:szCs w:val="22"/>
        </w:rPr>
        <w:t>ct as employer primary point of contact; answer and resolve employer issues; assist with developing and implementing a student work performance assessment program.</w:t>
      </w:r>
    </w:p>
    <w:p w14:paraId="01BADC96" w14:textId="708C0D0B" w:rsidR="00821539" w:rsidRDefault="00821539" w:rsidP="00821539">
      <w:pPr>
        <w:pStyle w:val="ListParagraph"/>
        <w:numPr>
          <w:ilvl w:val="0"/>
          <w:numId w:val="22"/>
        </w:numPr>
        <w:spacing w:after="240"/>
        <w:rPr>
          <w:rFonts w:cs="Arial"/>
          <w:sz w:val="22"/>
          <w:szCs w:val="22"/>
        </w:rPr>
      </w:pPr>
      <w:r w:rsidRPr="00564F39">
        <w:rPr>
          <w:rFonts w:cs="Arial"/>
          <w:sz w:val="22"/>
          <w:szCs w:val="22"/>
        </w:rPr>
        <w:t xml:space="preserve">Coordinate logistics of </w:t>
      </w:r>
      <w:r>
        <w:rPr>
          <w:rFonts w:cs="Arial"/>
          <w:sz w:val="22"/>
          <w:szCs w:val="22"/>
        </w:rPr>
        <w:t>employment</w:t>
      </w:r>
      <w:r w:rsidRPr="00564F39">
        <w:rPr>
          <w:rFonts w:cs="Arial"/>
          <w:sz w:val="22"/>
          <w:szCs w:val="22"/>
        </w:rPr>
        <w:t xml:space="preserve"> opportunity fairs and Career Center events; lead and liaison with event participants; prepare and produce promotional materials.</w:t>
      </w:r>
    </w:p>
    <w:p w14:paraId="30BC0EB7" w14:textId="11E4E15A" w:rsidR="00821539" w:rsidRPr="00CF1AEF" w:rsidRDefault="00821539" w:rsidP="00821539">
      <w:pPr>
        <w:numPr>
          <w:ilvl w:val="0"/>
          <w:numId w:val="22"/>
        </w:numPr>
        <w:spacing w:after="160"/>
        <w:rPr>
          <w:rFonts w:cs="Arial"/>
          <w:sz w:val="22"/>
          <w:szCs w:val="22"/>
        </w:rPr>
      </w:pPr>
      <w:r w:rsidRPr="00564F39">
        <w:rPr>
          <w:rFonts w:cs="Arial"/>
          <w:sz w:val="22"/>
          <w:szCs w:val="22"/>
        </w:rPr>
        <w:t xml:space="preserve">Solicit employers for job postings and participation in Career Center events; coordinate </w:t>
      </w:r>
      <w:r>
        <w:rPr>
          <w:rFonts w:cs="Arial"/>
          <w:sz w:val="22"/>
          <w:szCs w:val="22"/>
        </w:rPr>
        <w:t>employment</w:t>
      </w:r>
      <w:r w:rsidRPr="00564F39">
        <w:rPr>
          <w:rFonts w:cs="Arial"/>
          <w:sz w:val="22"/>
          <w:szCs w:val="22"/>
        </w:rPr>
        <w:t xml:space="preserve"> and discipline fairs with faculty; evaluate the effectiveness of outreach efforts.</w:t>
      </w:r>
    </w:p>
    <w:p w14:paraId="19E419E2" w14:textId="74F402A5" w:rsidR="00D7574D" w:rsidRPr="00DC63B1" w:rsidRDefault="00D7574D" w:rsidP="00CF1AEF">
      <w:pPr>
        <w:pStyle w:val="Default"/>
        <w:widowControl/>
        <w:numPr>
          <w:ilvl w:val="0"/>
          <w:numId w:val="22"/>
        </w:numPr>
        <w:spacing w:after="160"/>
        <w:rPr>
          <w:rFonts w:ascii="Arial" w:hAnsi="Arial"/>
          <w:strike/>
          <w:color w:val="auto"/>
          <w:szCs w:val="22"/>
        </w:rPr>
      </w:pPr>
      <w:r w:rsidRPr="008934E7">
        <w:rPr>
          <w:rFonts w:ascii="Arial" w:hAnsi="Arial"/>
          <w:color w:val="auto"/>
          <w:szCs w:val="22"/>
        </w:rPr>
        <w:t xml:space="preserve">Maintain employer tracking and </w:t>
      </w:r>
      <w:r w:rsidR="008934E7" w:rsidRPr="008934E7">
        <w:rPr>
          <w:rFonts w:ascii="Arial" w:hAnsi="Arial"/>
          <w:color w:val="auto"/>
          <w:szCs w:val="22"/>
        </w:rPr>
        <w:t xml:space="preserve">employment </w:t>
      </w:r>
      <w:r w:rsidRPr="008934E7">
        <w:rPr>
          <w:rFonts w:ascii="Arial" w:hAnsi="Arial"/>
          <w:color w:val="auto"/>
          <w:szCs w:val="22"/>
        </w:rPr>
        <w:t>databases; ensure database integrity and maximize automatic proces</w:t>
      </w:r>
      <w:r w:rsidR="00966CD2" w:rsidRPr="008934E7">
        <w:rPr>
          <w:rFonts w:ascii="Arial" w:hAnsi="Arial"/>
          <w:color w:val="auto"/>
          <w:szCs w:val="22"/>
        </w:rPr>
        <w:t>ses</w:t>
      </w:r>
      <w:r w:rsidR="003938FA" w:rsidRPr="008934E7">
        <w:rPr>
          <w:rFonts w:ascii="Arial" w:hAnsi="Arial"/>
          <w:color w:val="auto"/>
          <w:szCs w:val="22"/>
        </w:rPr>
        <w:t>.</w:t>
      </w:r>
    </w:p>
    <w:p w14:paraId="17E20C1C" w14:textId="0EF43AD2" w:rsidR="00821539" w:rsidRPr="00821539" w:rsidRDefault="00821539" w:rsidP="00CF1AEF">
      <w:pPr>
        <w:pStyle w:val="ListParagraph"/>
        <w:keepLines/>
        <w:numPr>
          <w:ilvl w:val="0"/>
          <w:numId w:val="22"/>
        </w:numPr>
        <w:spacing w:before="320" w:after="80"/>
        <w:rPr>
          <w:sz w:val="22"/>
          <w:szCs w:val="22"/>
        </w:rPr>
      </w:pPr>
      <w:r w:rsidRPr="00821539">
        <w:rPr>
          <w:rFonts w:cs="Arial"/>
          <w:sz w:val="22"/>
          <w:szCs w:val="22"/>
        </w:rPr>
        <w:t xml:space="preserve">Post and publicize employment opportunities through a variety of means; administer database applications for </w:t>
      </w:r>
      <w:r w:rsidR="00CD1AE6">
        <w:rPr>
          <w:rFonts w:cs="Arial"/>
          <w:sz w:val="22"/>
          <w:szCs w:val="22"/>
        </w:rPr>
        <w:t>employment</w:t>
      </w:r>
      <w:r w:rsidRPr="00821539">
        <w:rPr>
          <w:rFonts w:cs="Arial"/>
          <w:sz w:val="22"/>
          <w:szCs w:val="22"/>
        </w:rPr>
        <w:t>; maintain placement data, including conversions of work-based learning opportunities to permanent employment.</w:t>
      </w:r>
    </w:p>
    <w:p w14:paraId="5D182573" w14:textId="03A78C18" w:rsidR="00B914CF" w:rsidRPr="00821539" w:rsidRDefault="00432FEC" w:rsidP="00CF1AEF">
      <w:pPr>
        <w:pStyle w:val="ListParagraph"/>
        <w:keepLines/>
        <w:numPr>
          <w:ilvl w:val="0"/>
          <w:numId w:val="22"/>
        </w:numPr>
        <w:spacing w:before="320" w:after="80"/>
        <w:rPr>
          <w:sz w:val="22"/>
          <w:szCs w:val="22"/>
        </w:rPr>
      </w:pPr>
      <w:r w:rsidRPr="00821539">
        <w:rPr>
          <w:rFonts w:cs="Arial"/>
          <w:sz w:val="22"/>
          <w:szCs w:val="22"/>
        </w:rPr>
        <w:t>Represent the college or department at events, such as college and job fairs, orientation programs, business and community events and outreach events;</w:t>
      </w:r>
      <w:r w:rsidRPr="00CF1AEF">
        <w:t xml:space="preserve"> </w:t>
      </w:r>
      <w:r w:rsidRPr="00821539">
        <w:rPr>
          <w:sz w:val="22"/>
          <w:szCs w:val="22"/>
        </w:rPr>
        <w:t>serve</w:t>
      </w:r>
      <w:r w:rsidR="00250298" w:rsidRPr="00821539">
        <w:rPr>
          <w:rFonts w:cs="Arial"/>
          <w:sz w:val="22"/>
          <w:szCs w:val="22"/>
        </w:rPr>
        <w:t xml:space="preserve"> as lead </w:t>
      </w:r>
      <w:r w:rsidR="00B914CF" w:rsidRPr="00821539">
        <w:rPr>
          <w:rFonts w:cs="Arial"/>
          <w:sz w:val="22"/>
          <w:szCs w:val="22"/>
        </w:rPr>
        <w:t>for</w:t>
      </w:r>
      <w:r w:rsidR="00BF1472" w:rsidRPr="00821539">
        <w:rPr>
          <w:rFonts w:cs="Arial"/>
          <w:noProof/>
          <w:sz w:val="22"/>
          <w:szCs w:val="22"/>
        </w:rPr>
        <w:t xml:space="preserve"> </w:t>
      </w:r>
      <w:r w:rsidR="00C4650D" w:rsidRPr="00821539">
        <w:rPr>
          <w:rFonts w:cs="Arial"/>
          <w:noProof/>
          <w:sz w:val="22"/>
          <w:szCs w:val="22"/>
        </w:rPr>
        <w:t>job fairs</w:t>
      </w:r>
      <w:r w:rsidR="00821539">
        <w:rPr>
          <w:rFonts w:cs="Arial"/>
          <w:noProof/>
          <w:sz w:val="22"/>
          <w:szCs w:val="22"/>
        </w:rPr>
        <w:t>, industry fairs,</w:t>
      </w:r>
      <w:r w:rsidR="00C4650D" w:rsidRPr="00821539">
        <w:rPr>
          <w:rFonts w:cs="Arial"/>
          <w:noProof/>
          <w:sz w:val="22"/>
          <w:szCs w:val="22"/>
        </w:rPr>
        <w:t xml:space="preserve"> and Career Center</w:t>
      </w:r>
      <w:r w:rsidR="00966CD2" w:rsidRPr="00821539">
        <w:rPr>
          <w:rFonts w:cs="Arial"/>
          <w:noProof/>
          <w:sz w:val="22"/>
          <w:szCs w:val="22"/>
        </w:rPr>
        <w:t xml:space="preserve"> student/</w:t>
      </w:r>
      <w:r w:rsidR="00CF193C" w:rsidRPr="00821539">
        <w:rPr>
          <w:rFonts w:cs="Arial"/>
          <w:noProof/>
          <w:sz w:val="22"/>
          <w:szCs w:val="22"/>
        </w:rPr>
        <w:t>employer</w:t>
      </w:r>
      <w:r w:rsidR="00821539">
        <w:rPr>
          <w:rFonts w:cs="Arial"/>
          <w:noProof/>
          <w:sz w:val="22"/>
          <w:szCs w:val="22"/>
        </w:rPr>
        <w:t xml:space="preserve"> events.</w:t>
      </w:r>
      <w:r w:rsidR="00250298" w:rsidRPr="00821539">
        <w:rPr>
          <w:rFonts w:cs="Arial"/>
          <w:noProof/>
          <w:sz w:val="22"/>
          <w:szCs w:val="22"/>
        </w:rPr>
        <w:t xml:space="preserve"> </w:t>
      </w:r>
    </w:p>
    <w:p w14:paraId="44AE3954" w14:textId="501552D9" w:rsidR="00B10FD4" w:rsidRPr="00B914CF" w:rsidRDefault="00B10FD4" w:rsidP="00B914CF">
      <w:pPr>
        <w:keepLines/>
        <w:spacing w:before="320" w:after="80"/>
        <w:rPr>
          <w:b/>
          <w:sz w:val="22"/>
          <w:szCs w:val="22"/>
        </w:rPr>
      </w:pPr>
      <w:r w:rsidRPr="00B914CF">
        <w:rPr>
          <w:b/>
          <w:sz w:val="22"/>
          <w:szCs w:val="22"/>
        </w:rPr>
        <w:t>OTHER DUTIES</w:t>
      </w:r>
      <w:r w:rsidR="00335180" w:rsidRPr="00B914CF">
        <w:rPr>
          <w:b/>
          <w:sz w:val="22"/>
          <w:szCs w:val="22"/>
        </w:rPr>
        <w:t>:</w:t>
      </w:r>
      <w:r w:rsidRPr="00B914CF">
        <w:rPr>
          <w:b/>
          <w:sz w:val="22"/>
          <w:szCs w:val="22"/>
        </w:rPr>
        <w:t xml:space="preserve"> </w:t>
      </w:r>
    </w:p>
    <w:p w14:paraId="6ADA1FBC" w14:textId="10246F09" w:rsidR="00501EAE" w:rsidRPr="00250298" w:rsidRDefault="00501EAE" w:rsidP="00CF1AEF">
      <w:pPr>
        <w:pStyle w:val="ListParagraph"/>
        <w:keepNext/>
        <w:keepLines/>
        <w:numPr>
          <w:ilvl w:val="0"/>
          <w:numId w:val="30"/>
        </w:numPr>
        <w:spacing w:after="160"/>
        <w:rPr>
          <w:rFonts w:cs="Arial"/>
          <w:sz w:val="22"/>
          <w:szCs w:val="22"/>
        </w:rPr>
      </w:pPr>
      <w:r w:rsidRPr="00250298">
        <w:rPr>
          <w:rFonts w:cs="Arial"/>
          <w:sz w:val="22"/>
          <w:szCs w:val="22"/>
        </w:rPr>
        <w:t xml:space="preserve">Compose and coordinate publication of departmental brochures, newsletters and other informational material related to student employment, employer outreach, and employer recruitment; </w:t>
      </w:r>
      <w:r w:rsidR="00250298" w:rsidRPr="00250298">
        <w:rPr>
          <w:rFonts w:cs="Arial"/>
          <w:sz w:val="22"/>
          <w:szCs w:val="22"/>
        </w:rPr>
        <w:t>research, develop and write materials such as news releases, fact sheets, flyers, bro</w:t>
      </w:r>
      <w:r w:rsidR="00250298" w:rsidRPr="00250298">
        <w:rPr>
          <w:rFonts w:cs="Arial"/>
          <w:sz w:val="22"/>
          <w:szCs w:val="22"/>
        </w:rPr>
        <w:softHyphen/>
        <w:t>chures, newsletters, presentations and speeches; develop and implement distribution strate</w:t>
      </w:r>
      <w:r w:rsidR="00250298" w:rsidRPr="00250298">
        <w:rPr>
          <w:rFonts w:cs="Arial"/>
          <w:sz w:val="22"/>
          <w:szCs w:val="22"/>
        </w:rPr>
        <w:softHyphen/>
        <w:t>gies</w:t>
      </w:r>
      <w:r w:rsidRPr="00250298">
        <w:rPr>
          <w:rFonts w:cs="Arial"/>
          <w:sz w:val="22"/>
          <w:szCs w:val="22"/>
        </w:rPr>
        <w:t>.</w:t>
      </w:r>
    </w:p>
    <w:p w14:paraId="4D004F6E" w14:textId="77777777" w:rsidR="00501EAE" w:rsidRPr="00CF1AEF" w:rsidRDefault="00501EAE" w:rsidP="00CF1AEF">
      <w:pPr>
        <w:pStyle w:val="ListParagraph"/>
        <w:numPr>
          <w:ilvl w:val="0"/>
          <w:numId w:val="30"/>
        </w:numPr>
        <w:spacing w:after="160"/>
        <w:rPr>
          <w:rFonts w:cs="Arial"/>
          <w:sz w:val="22"/>
          <w:szCs w:val="22"/>
        </w:rPr>
      </w:pPr>
      <w:r w:rsidRPr="00CF1AEF">
        <w:rPr>
          <w:rFonts w:cs="Arial"/>
          <w:sz w:val="22"/>
          <w:szCs w:val="22"/>
        </w:rPr>
        <w:t>Maintain and update a variety of department and program-related websites and social media accounts.</w:t>
      </w:r>
    </w:p>
    <w:p w14:paraId="70476F0A" w14:textId="77777777" w:rsidR="00F95F21" w:rsidRPr="00CF1AEF" w:rsidRDefault="00F95F21" w:rsidP="00CF1AEF">
      <w:pPr>
        <w:pStyle w:val="ListParagraph"/>
        <w:numPr>
          <w:ilvl w:val="0"/>
          <w:numId w:val="30"/>
        </w:numPr>
        <w:spacing w:after="120"/>
        <w:rPr>
          <w:noProof/>
          <w:sz w:val="22"/>
          <w:szCs w:val="22"/>
        </w:rPr>
      </w:pPr>
      <w:r w:rsidRPr="00CF1AEF">
        <w:rPr>
          <w:rFonts w:cs="Arial"/>
          <w:spacing w:val="-3"/>
          <w:sz w:val="22"/>
          <w:szCs w:val="22"/>
        </w:rPr>
        <w:t xml:space="preserve">May provide work direction to student and temporary workers. </w:t>
      </w:r>
    </w:p>
    <w:p w14:paraId="7F7BBC34" w14:textId="77777777" w:rsidR="00B10FD4" w:rsidRPr="00CF1AEF" w:rsidRDefault="00B10FD4" w:rsidP="00CF1AEF">
      <w:pPr>
        <w:pStyle w:val="ListParagraph"/>
        <w:numPr>
          <w:ilvl w:val="0"/>
          <w:numId w:val="30"/>
        </w:numPr>
        <w:spacing w:after="160"/>
        <w:rPr>
          <w:rFonts w:cs="Arial"/>
          <w:sz w:val="22"/>
          <w:szCs w:val="22"/>
        </w:rPr>
      </w:pPr>
      <w:r w:rsidRPr="00CF1AEF">
        <w:rPr>
          <w:rFonts w:cs="Arial"/>
          <w:sz w:val="22"/>
          <w:szCs w:val="22"/>
        </w:rPr>
        <w:t>Perform related duties as assigned.</w:t>
      </w:r>
    </w:p>
    <w:p w14:paraId="48F0148C" w14:textId="77777777" w:rsidR="00BD6810" w:rsidRPr="00CF1AEF" w:rsidRDefault="00335180" w:rsidP="00CF1AEF">
      <w:pPr>
        <w:pStyle w:val="Heading3"/>
        <w:keepNext w:val="0"/>
        <w:spacing w:before="320" w:after="80"/>
        <w:rPr>
          <w:rFonts w:ascii="Arial" w:hAnsi="Arial"/>
          <w:sz w:val="22"/>
          <w:szCs w:val="22"/>
        </w:rPr>
      </w:pPr>
      <w:r w:rsidRPr="00CF1AEF">
        <w:rPr>
          <w:rFonts w:ascii="Arial" w:hAnsi="Arial"/>
          <w:sz w:val="22"/>
          <w:szCs w:val="22"/>
        </w:rPr>
        <w:t>KNOWLEDGE</w:t>
      </w:r>
      <w:r w:rsidR="00B10FD4" w:rsidRPr="00CF1AEF">
        <w:rPr>
          <w:rFonts w:ascii="Arial" w:hAnsi="Arial"/>
          <w:sz w:val="22"/>
          <w:szCs w:val="22"/>
        </w:rPr>
        <w:t xml:space="preserve"> AND ABILITIES</w:t>
      </w:r>
      <w:r w:rsidRPr="00CF1AEF">
        <w:rPr>
          <w:rFonts w:ascii="Arial" w:hAnsi="Arial"/>
          <w:sz w:val="22"/>
          <w:szCs w:val="22"/>
        </w:rPr>
        <w:t>:</w:t>
      </w:r>
    </w:p>
    <w:p w14:paraId="3D5109DD" w14:textId="77777777" w:rsidR="00BD6810" w:rsidRPr="00CF1AEF" w:rsidRDefault="00335180" w:rsidP="00CF1AEF">
      <w:pPr>
        <w:pStyle w:val="Heading3"/>
        <w:keepNext w:val="0"/>
        <w:rPr>
          <w:rFonts w:ascii="Arial" w:hAnsi="Arial"/>
          <w:b w:val="0"/>
          <w:sz w:val="22"/>
          <w:szCs w:val="22"/>
        </w:rPr>
      </w:pPr>
      <w:r w:rsidRPr="00CF1AEF">
        <w:rPr>
          <w:rFonts w:ascii="Arial" w:hAnsi="Arial"/>
          <w:b w:val="0"/>
          <w:sz w:val="22"/>
          <w:szCs w:val="22"/>
        </w:rPr>
        <w:t xml:space="preserve">KNOWLEDGE OF: </w:t>
      </w:r>
    </w:p>
    <w:p w14:paraId="68F4364E" w14:textId="77777777" w:rsidR="00DA4979" w:rsidRPr="00CF1AEF" w:rsidRDefault="00966CD2" w:rsidP="00CF1AEF">
      <w:pPr>
        <w:numPr>
          <w:ilvl w:val="0"/>
          <w:numId w:val="29"/>
        </w:numPr>
        <w:spacing w:after="120"/>
        <w:rPr>
          <w:rFonts w:cs="Arial"/>
          <w:noProof/>
          <w:sz w:val="22"/>
          <w:szCs w:val="22"/>
        </w:rPr>
      </w:pPr>
      <w:r w:rsidRPr="00CF1AEF">
        <w:rPr>
          <w:rFonts w:cs="Arial"/>
          <w:noProof/>
          <w:sz w:val="22"/>
          <w:szCs w:val="22"/>
        </w:rPr>
        <w:t>Career Studies and Services programs, services, goals, objectives, policies, procedures and practices.</w:t>
      </w:r>
    </w:p>
    <w:p w14:paraId="7BD43210" w14:textId="77777777" w:rsidR="002F5C91" w:rsidRPr="00CF1AEF" w:rsidRDefault="002F5C91" w:rsidP="00CF1AEF">
      <w:pPr>
        <w:numPr>
          <w:ilvl w:val="0"/>
          <w:numId w:val="29"/>
        </w:numPr>
        <w:spacing w:after="120"/>
        <w:rPr>
          <w:rFonts w:cs="Arial"/>
          <w:noProof/>
          <w:sz w:val="22"/>
          <w:szCs w:val="22"/>
        </w:rPr>
      </w:pPr>
      <w:r w:rsidRPr="00CF1AEF">
        <w:rPr>
          <w:rFonts w:cs="Arial"/>
          <w:noProof/>
          <w:sz w:val="22"/>
          <w:szCs w:val="22"/>
        </w:rPr>
        <w:t>Career and occupational resources, trends and opportunities.</w:t>
      </w:r>
    </w:p>
    <w:p w14:paraId="169186F4" w14:textId="77777777" w:rsidR="002F5C91" w:rsidRPr="00CF1AEF" w:rsidRDefault="002F5C91" w:rsidP="00CF1AEF">
      <w:pPr>
        <w:numPr>
          <w:ilvl w:val="0"/>
          <w:numId w:val="29"/>
        </w:numPr>
        <w:spacing w:after="120"/>
        <w:rPr>
          <w:rFonts w:cs="Arial"/>
          <w:noProof/>
          <w:sz w:val="22"/>
          <w:szCs w:val="22"/>
        </w:rPr>
      </w:pPr>
      <w:r w:rsidRPr="00CF1AEF">
        <w:rPr>
          <w:rFonts w:cs="Arial"/>
          <w:noProof/>
          <w:sz w:val="22"/>
          <w:szCs w:val="22"/>
        </w:rPr>
        <w:lastRenderedPageBreak/>
        <w:t>Research methods and data analysis techniques.</w:t>
      </w:r>
    </w:p>
    <w:p w14:paraId="67F2EAEC" w14:textId="77777777" w:rsidR="00E21499" w:rsidRPr="00CF1AEF" w:rsidRDefault="007D1B48" w:rsidP="00CF1AEF">
      <w:pPr>
        <w:pStyle w:val="Subhead"/>
        <w:keepNext w:val="0"/>
        <w:numPr>
          <w:ilvl w:val="0"/>
          <w:numId w:val="29"/>
        </w:numPr>
        <w:spacing w:before="0" w:after="120"/>
        <w:rPr>
          <w:rFonts w:cs="Arial"/>
          <w:b w:val="0"/>
          <w:sz w:val="22"/>
          <w:szCs w:val="22"/>
        </w:rPr>
      </w:pPr>
      <w:r w:rsidRPr="00CF1AEF">
        <w:rPr>
          <w:rFonts w:cs="Arial"/>
          <w:b w:val="0"/>
          <w:sz w:val="22"/>
          <w:szCs w:val="22"/>
        </w:rPr>
        <w:t xml:space="preserve">State, federal and </w:t>
      </w:r>
      <w:r w:rsidR="00DE3507" w:rsidRPr="00CF1AEF">
        <w:rPr>
          <w:rFonts w:cs="Arial"/>
          <w:b w:val="0"/>
          <w:sz w:val="22"/>
          <w:szCs w:val="22"/>
        </w:rPr>
        <w:t>district</w:t>
      </w:r>
      <w:r w:rsidRPr="00CF1AEF">
        <w:rPr>
          <w:rFonts w:cs="Arial"/>
          <w:b w:val="0"/>
          <w:sz w:val="22"/>
          <w:szCs w:val="22"/>
        </w:rPr>
        <w:t xml:space="preserve"> employment</w:t>
      </w:r>
      <w:r w:rsidR="002F5C91" w:rsidRPr="00CF1AEF">
        <w:rPr>
          <w:rFonts w:cs="Arial"/>
          <w:b w:val="0"/>
          <w:sz w:val="22"/>
          <w:szCs w:val="22"/>
        </w:rPr>
        <w:t xml:space="preserve"> and work study rules, </w:t>
      </w:r>
      <w:r w:rsidRPr="00CF1AEF">
        <w:rPr>
          <w:rFonts w:cs="Arial"/>
          <w:b w:val="0"/>
          <w:sz w:val="22"/>
          <w:szCs w:val="22"/>
        </w:rPr>
        <w:t>regulations and other applic</w:t>
      </w:r>
      <w:r w:rsidR="00966CD2" w:rsidRPr="00CF1AEF">
        <w:rPr>
          <w:rFonts w:cs="Arial"/>
          <w:b w:val="0"/>
          <w:sz w:val="22"/>
          <w:szCs w:val="22"/>
        </w:rPr>
        <w:softHyphen/>
      </w:r>
      <w:r w:rsidRPr="00CF1AEF">
        <w:rPr>
          <w:rFonts w:cs="Arial"/>
          <w:b w:val="0"/>
          <w:sz w:val="22"/>
          <w:szCs w:val="22"/>
        </w:rPr>
        <w:t>able laws</w:t>
      </w:r>
      <w:r w:rsidR="00E21499" w:rsidRPr="00CF1AEF">
        <w:rPr>
          <w:rFonts w:cs="Arial"/>
          <w:b w:val="0"/>
          <w:sz w:val="22"/>
          <w:szCs w:val="22"/>
        </w:rPr>
        <w:t>.</w:t>
      </w:r>
    </w:p>
    <w:p w14:paraId="6D2B46FC" w14:textId="77777777" w:rsidR="00501EAE" w:rsidRPr="00CF1AEF" w:rsidRDefault="00501EAE" w:rsidP="00CF1AEF">
      <w:pPr>
        <w:pStyle w:val="Subhead"/>
        <w:keepNext w:val="0"/>
        <w:numPr>
          <w:ilvl w:val="0"/>
          <w:numId w:val="29"/>
        </w:numPr>
        <w:tabs>
          <w:tab w:val="left" w:pos="0"/>
        </w:tabs>
        <w:spacing w:before="0" w:after="120"/>
        <w:rPr>
          <w:rFonts w:cs="Arial"/>
          <w:b w:val="0"/>
          <w:sz w:val="22"/>
          <w:szCs w:val="22"/>
        </w:rPr>
      </w:pPr>
      <w:r w:rsidRPr="00CF1AEF">
        <w:rPr>
          <w:rFonts w:cs="Arial"/>
          <w:b w:val="0"/>
          <w:sz w:val="22"/>
          <w:szCs w:val="22"/>
        </w:rPr>
        <w:t>Direction and goals of a community college student employment program.</w:t>
      </w:r>
    </w:p>
    <w:p w14:paraId="304F16ED" w14:textId="77777777" w:rsidR="00501EAE" w:rsidRPr="00CF1AEF" w:rsidRDefault="00501EAE" w:rsidP="00CF1AEF">
      <w:pPr>
        <w:pStyle w:val="Subhead"/>
        <w:keepNext w:val="0"/>
        <w:numPr>
          <w:ilvl w:val="0"/>
          <w:numId w:val="29"/>
        </w:numPr>
        <w:tabs>
          <w:tab w:val="left" w:pos="0"/>
        </w:tabs>
        <w:spacing w:before="0" w:after="120"/>
        <w:rPr>
          <w:rFonts w:cs="Arial"/>
          <w:b w:val="0"/>
          <w:sz w:val="22"/>
          <w:szCs w:val="22"/>
        </w:rPr>
      </w:pPr>
      <w:r w:rsidRPr="00CF1AEF">
        <w:rPr>
          <w:rFonts w:cs="Arial"/>
          <w:b w:val="0"/>
          <w:sz w:val="22"/>
          <w:szCs w:val="22"/>
        </w:rPr>
        <w:t>Policy and procedure development.</w:t>
      </w:r>
    </w:p>
    <w:p w14:paraId="652F52CB" w14:textId="77777777" w:rsidR="002F5C91" w:rsidRPr="00CF1AEF" w:rsidRDefault="002F5C91" w:rsidP="00CF1AEF">
      <w:pPr>
        <w:pStyle w:val="Subhead"/>
        <w:keepNext w:val="0"/>
        <w:numPr>
          <w:ilvl w:val="0"/>
          <w:numId w:val="29"/>
        </w:numPr>
        <w:spacing w:before="0" w:after="120"/>
        <w:rPr>
          <w:rFonts w:cs="Arial"/>
          <w:b w:val="0"/>
          <w:sz w:val="22"/>
          <w:szCs w:val="22"/>
        </w:rPr>
      </w:pPr>
      <w:r w:rsidRPr="00CF1AEF">
        <w:rPr>
          <w:rFonts w:cs="Arial"/>
          <w:b w:val="0"/>
          <w:sz w:val="22"/>
          <w:szCs w:val="22"/>
        </w:rPr>
        <w:t>Principles, methods and practices applicable to the design and implementation of public relations, community outreach and marketing programs.</w:t>
      </w:r>
    </w:p>
    <w:p w14:paraId="445F4E8D" w14:textId="77777777" w:rsidR="00501EAE" w:rsidRPr="00CF1AEF" w:rsidRDefault="00501EAE" w:rsidP="00CF1AEF">
      <w:pPr>
        <w:pStyle w:val="Subhead"/>
        <w:keepNext w:val="0"/>
        <w:numPr>
          <w:ilvl w:val="0"/>
          <w:numId w:val="29"/>
        </w:numPr>
        <w:spacing w:before="0" w:after="120"/>
        <w:rPr>
          <w:rFonts w:cs="Arial"/>
          <w:b w:val="0"/>
          <w:sz w:val="22"/>
          <w:szCs w:val="22"/>
        </w:rPr>
      </w:pPr>
      <w:r w:rsidRPr="00CF1AEF">
        <w:rPr>
          <w:rFonts w:cs="Arial"/>
          <w:b w:val="0"/>
          <w:sz w:val="22"/>
          <w:szCs w:val="22"/>
        </w:rPr>
        <w:t>State, federal and campus employment and work study rules, regulations and other applicable laws.</w:t>
      </w:r>
    </w:p>
    <w:p w14:paraId="17554AC5" w14:textId="77777777" w:rsidR="003D0DCF" w:rsidRPr="00CF1AEF" w:rsidRDefault="003D0DCF" w:rsidP="00CF1AEF">
      <w:pPr>
        <w:pStyle w:val="ListParagraph"/>
        <w:numPr>
          <w:ilvl w:val="0"/>
          <w:numId w:val="29"/>
        </w:numPr>
        <w:spacing w:after="120"/>
        <w:rPr>
          <w:noProof/>
          <w:sz w:val="22"/>
          <w:szCs w:val="22"/>
        </w:rPr>
      </w:pPr>
      <w:r w:rsidRPr="00CF1AEF">
        <w:rPr>
          <w:noProof/>
          <w:sz w:val="22"/>
          <w:szCs w:val="22"/>
        </w:rPr>
        <w:t xml:space="preserve">Modern office practices, procedures and equipment including computers and applicable </w:t>
      </w:r>
      <w:r w:rsidR="009C5608" w:rsidRPr="00CF1AEF">
        <w:rPr>
          <w:noProof/>
          <w:sz w:val="22"/>
          <w:szCs w:val="22"/>
        </w:rPr>
        <w:t xml:space="preserve">database and </w:t>
      </w:r>
      <w:r w:rsidRPr="00CF1AEF">
        <w:rPr>
          <w:noProof/>
          <w:sz w:val="22"/>
          <w:szCs w:val="22"/>
        </w:rPr>
        <w:t>software programs.</w:t>
      </w:r>
    </w:p>
    <w:p w14:paraId="3E222F59" w14:textId="77777777" w:rsidR="00D02A5C" w:rsidRPr="00CF1AEF" w:rsidRDefault="00D02A5C" w:rsidP="00CF1AEF">
      <w:pPr>
        <w:pStyle w:val="Subhead"/>
        <w:keepNext w:val="0"/>
        <w:numPr>
          <w:ilvl w:val="0"/>
          <w:numId w:val="29"/>
        </w:numPr>
        <w:tabs>
          <w:tab w:val="clear" w:pos="720"/>
        </w:tabs>
        <w:spacing w:before="0" w:after="120"/>
        <w:rPr>
          <w:rFonts w:cs="Arial"/>
          <w:b w:val="0"/>
          <w:sz w:val="22"/>
          <w:szCs w:val="22"/>
        </w:rPr>
      </w:pPr>
      <w:r w:rsidRPr="00CF1AEF">
        <w:rPr>
          <w:rFonts w:cs="Arial"/>
          <w:b w:val="0"/>
          <w:sz w:val="22"/>
          <w:szCs w:val="22"/>
        </w:rPr>
        <w:t>Principles and practices of sound business communications, including correct English usage, grammar, spelling and punctuation.</w:t>
      </w:r>
    </w:p>
    <w:p w14:paraId="407F439F" w14:textId="77777777" w:rsidR="00912D96" w:rsidRPr="00CF1AEF" w:rsidRDefault="00912D96" w:rsidP="00CF1AEF">
      <w:pPr>
        <w:pStyle w:val="Subhead"/>
        <w:keepNext w:val="0"/>
        <w:numPr>
          <w:ilvl w:val="0"/>
          <w:numId w:val="29"/>
        </w:numPr>
        <w:tabs>
          <w:tab w:val="clear" w:pos="720"/>
        </w:tabs>
        <w:spacing w:before="0" w:after="120"/>
        <w:rPr>
          <w:rFonts w:cs="Arial"/>
          <w:b w:val="0"/>
          <w:sz w:val="22"/>
          <w:szCs w:val="22"/>
        </w:rPr>
      </w:pPr>
      <w:r w:rsidRPr="00CF1AEF">
        <w:rPr>
          <w:rFonts w:cs="Arial"/>
          <w:b w:val="0"/>
          <w:sz w:val="22"/>
          <w:szCs w:val="22"/>
        </w:rPr>
        <w:t>Basic principles and practices of employee supervision.</w:t>
      </w:r>
    </w:p>
    <w:p w14:paraId="6D51FFE1" w14:textId="77777777" w:rsidR="00D02A5C" w:rsidRPr="00CF1AEF" w:rsidRDefault="00D02A5C" w:rsidP="00CF1AEF">
      <w:pPr>
        <w:pStyle w:val="Subhead"/>
        <w:keepNext w:val="0"/>
        <w:numPr>
          <w:ilvl w:val="0"/>
          <w:numId w:val="29"/>
        </w:numPr>
        <w:tabs>
          <w:tab w:val="clear" w:pos="720"/>
        </w:tabs>
        <w:spacing w:before="0" w:after="120"/>
        <w:rPr>
          <w:rFonts w:cs="Arial"/>
          <w:b w:val="0"/>
          <w:sz w:val="22"/>
          <w:szCs w:val="22"/>
        </w:rPr>
      </w:pPr>
      <w:r w:rsidRPr="00CF1AEF">
        <w:rPr>
          <w:rFonts w:cs="Arial"/>
          <w:b w:val="0"/>
          <w:sz w:val="22"/>
          <w:szCs w:val="22"/>
        </w:rPr>
        <w:t>District human resources policies and labor contract provisions.</w:t>
      </w:r>
    </w:p>
    <w:p w14:paraId="7DD241C3" w14:textId="77777777" w:rsidR="00BD6810" w:rsidRPr="00CF1AEF" w:rsidRDefault="00335180" w:rsidP="00CF1AEF">
      <w:pPr>
        <w:pStyle w:val="Heading3"/>
        <w:keepLines/>
        <w:spacing w:before="320" w:after="80"/>
        <w:rPr>
          <w:rFonts w:ascii="Arial" w:hAnsi="Arial"/>
          <w:b w:val="0"/>
          <w:sz w:val="22"/>
          <w:szCs w:val="22"/>
        </w:rPr>
      </w:pPr>
      <w:r w:rsidRPr="00CF1AEF">
        <w:rPr>
          <w:rFonts w:ascii="Arial" w:hAnsi="Arial"/>
          <w:b w:val="0"/>
          <w:sz w:val="22"/>
          <w:szCs w:val="22"/>
        </w:rPr>
        <w:t xml:space="preserve">ABILITY TO: </w:t>
      </w:r>
    </w:p>
    <w:p w14:paraId="0631CCC1" w14:textId="77777777" w:rsidR="00912D96" w:rsidRPr="00CF1AEF" w:rsidRDefault="00D02A5C" w:rsidP="00CF1AEF">
      <w:pPr>
        <w:pStyle w:val="ListParagraph"/>
        <w:keepNext/>
        <w:keepLines/>
        <w:numPr>
          <w:ilvl w:val="0"/>
          <w:numId w:val="26"/>
        </w:numPr>
        <w:spacing w:after="120"/>
        <w:rPr>
          <w:noProof/>
          <w:sz w:val="22"/>
          <w:szCs w:val="22"/>
        </w:rPr>
      </w:pPr>
      <w:r w:rsidRPr="00CF1AEF">
        <w:rPr>
          <w:rFonts w:cs="Arial"/>
          <w:sz w:val="22"/>
          <w:szCs w:val="22"/>
        </w:rPr>
        <w:t xml:space="preserve">Assign and review </w:t>
      </w:r>
      <w:r w:rsidRPr="00CF1AEF">
        <w:rPr>
          <w:noProof/>
          <w:sz w:val="22"/>
          <w:szCs w:val="22"/>
        </w:rPr>
        <w:t xml:space="preserve">the work of </w:t>
      </w:r>
      <w:r w:rsidR="00912D96" w:rsidRPr="00CF1AEF">
        <w:rPr>
          <w:noProof/>
          <w:sz w:val="22"/>
          <w:szCs w:val="22"/>
        </w:rPr>
        <w:t xml:space="preserve">student workers and </w:t>
      </w:r>
      <w:r w:rsidR="00CF62F5" w:rsidRPr="00CF1AEF">
        <w:rPr>
          <w:noProof/>
          <w:sz w:val="22"/>
          <w:szCs w:val="22"/>
        </w:rPr>
        <w:t>temporary</w:t>
      </w:r>
      <w:r w:rsidR="00912D96" w:rsidRPr="00CF1AEF">
        <w:rPr>
          <w:noProof/>
          <w:sz w:val="22"/>
          <w:szCs w:val="22"/>
        </w:rPr>
        <w:t xml:space="preserve"> staff.</w:t>
      </w:r>
    </w:p>
    <w:p w14:paraId="3F88C5C8" w14:textId="77777777" w:rsidR="00C164EF" w:rsidRPr="00CF1AEF" w:rsidRDefault="00C164EF" w:rsidP="00CF1AEF">
      <w:pPr>
        <w:pStyle w:val="ListParagraph"/>
        <w:numPr>
          <w:ilvl w:val="0"/>
          <w:numId w:val="26"/>
        </w:numPr>
        <w:spacing w:after="120"/>
        <w:rPr>
          <w:sz w:val="22"/>
          <w:szCs w:val="22"/>
        </w:rPr>
      </w:pPr>
      <w:r w:rsidRPr="00CF1AEF">
        <w:rPr>
          <w:rFonts w:cs="Arial"/>
          <w:sz w:val="22"/>
          <w:szCs w:val="22"/>
        </w:rPr>
        <w:t>Plan and implement programs and activities in assigned Instructional/Student Services area.</w:t>
      </w:r>
    </w:p>
    <w:p w14:paraId="28BF9290" w14:textId="267240CE" w:rsidR="00453A59" w:rsidRPr="00CF1AEF" w:rsidRDefault="00C164EF" w:rsidP="00CF1AEF">
      <w:pPr>
        <w:pStyle w:val="ListParagraph"/>
        <w:numPr>
          <w:ilvl w:val="0"/>
          <w:numId w:val="26"/>
        </w:numPr>
        <w:spacing w:after="120"/>
        <w:rPr>
          <w:noProof/>
          <w:sz w:val="22"/>
          <w:szCs w:val="22"/>
        </w:rPr>
      </w:pPr>
      <w:r w:rsidRPr="00CF1AEF">
        <w:rPr>
          <w:rFonts w:cs="Arial"/>
          <w:spacing w:val="-3"/>
          <w:sz w:val="22"/>
          <w:szCs w:val="22"/>
        </w:rPr>
        <w:t xml:space="preserve">Meet with </w:t>
      </w:r>
      <w:r w:rsidR="009C5608" w:rsidRPr="00CF1AEF">
        <w:rPr>
          <w:rFonts w:cs="Arial"/>
          <w:spacing w:val="-3"/>
          <w:sz w:val="22"/>
          <w:szCs w:val="22"/>
        </w:rPr>
        <w:t xml:space="preserve">students </w:t>
      </w:r>
      <w:r w:rsidRPr="00CF1AEF">
        <w:rPr>
          <w:rFonts w:cs="Arial"/>
          <w:spacing w:val="-3"/>
          <w:sz w:val="22"/>
          <w:szCs w:val="22"/>
        </w:rPr>
        <w:t>to determine</w:t>
      </w:r>
      <w:r w:rsidR="009C5608" w:rsidRPr="00CF1AEF">
        <w:rPr>
          <w:rFonts w:cs="Arial"/>
          <w:spacing w:val="-3"/>
          <w:sz w:val="22"/>
          <w:szCs w:val="22"/>
        </w:rPr>
        <w:t xml:space="preserve"> employment readiness</w:t>
      </w:r>
      <w:r w:rsidRPr="00CF1AEF">
        <w:rPr>
          <w:rFonts w:cs="Arial"/>
          <w:spacing w:val="-3"/>
          <w:sz w:val="22"/>
          <w:szCs w:val="22"/>
        </w:rPr>
        <w:t>, preparation needed, and</w:t>
      </w:r>
      <w:r w:rsidR="00517970">
        <w:rPr>
          <w:rFonts w:cs="Arial"/>
          <w:spacing w:val="-3"/>
          <w:sz w:val="22"/>
          <w:szCs w:val="22"/>
        </w:rPr>
        <w:t xml:space="preserve"> </w:t>
      </w:r>
      <w:r w:rsidR="009C5608" w:rsidRPr="00CF1AEF">
        <w:rPr>
          <w:rFonts w:cs="Arial"/>
          <w:spacing w:val="-3"/>
          <w:sz w:val="22"/>
          <w:szCs w:val="22"/>
        </w:rPr>
        <w:t>eligibility</w:t>
      </w:r>
      <w:r w:rsidRPr="00CF1AEF">
        <w:rPr>
          <w:rFonts w:cs="Arial"/>
          <w:spacing w:val="-3"/>
          <w:sz w:val="22"/>
          <w:szCs w:val="22"/>
        </w:rPr>
        <w:t xml:space="preserve"> as a student worker</w:t>
      </w:r>
      <w:r w:rsidR="00453A59" w:rsidRPr="00CF1AEF">
        <w:rPr>
          <w:rFonts w:cs="Arial"/>
          <w:spacing w:val="-3"/>
          <w:sz w:val="22"/>
          <w:szCs w:val="22"/>
        </w:rPr>
        <w:t>.</w:t>
      </w:r>
      <w:r w:rsidR="00867267">
        <w:rPr>
          <w:rFonts w:cs="Arial"/>
          <w:spacing w:val="-3"/>
          <w:sz w:val="22"/>
          <w:szCs w:val="22"/>
        </w:rPr>
        <w:t xml:space="preserve"> </w:t>
      </w:r>
    </w:p>
    <w:p w14:paraId="285D6F47" w14:textId="77777777" w:rsidR="00D02A5C" w:rsidRPr="00CF1AEF" w:rsidRDefault="00D02A5C" w:rsidP="00CF1AEF">
      <w:pPr>
        <w:pStyle w:val="ListParagraph"/>
        <w:numPr>
          <w:ilvl w:val="0"/>
          <w:numId w:val="26"/>
        </w:numPr>
        <w:spacing w:after="120"/>
        <w:rPr>
          <w:noProof/>
          <w:sz w:val="22"/>
          <w:szCs w:val="22"/>
        </w:rPr>
      </w:pPr>
      <w:r w:rsidRPr="00CF1AEF">
        <w:rPr>
          <w:noProof/>
          <w:sz w:val="22"/>
          <w:szCs w:val="22"/>
        </w:rPr>
        <w:t>Analyze problems, evaluate alternatives and recommend or adopt effective courses of action.</w:t>
      </w:r>
    </w:p>
    <w:p w14:paraId="2382BE94" w14:textId="77777777" w:rsidR="00D02A5C" w:rsidRPr="00CF1AEF" w:rsidRDefault="00D02A5C" w:rsidP="00CF1AEF">
      <w:pPr>
        <w:pStyle w:val="ListParagraph"/>
        <w:numPr>
          <w:ilvl w:val="0"/>
          <w:numId w:val="26"/>
        </w:numPr>
        <w:spacing w:after="120"/>
        <w:rPr>
          <w:rFonts w:cs="Arial"/>
          <w:sz w:val="22"/>
          <w:szCs w:val="22"/>
        </w:rPr>
      </w:pPr>
      <w:r w:rsidRPr="00CF1AEF">
        <w:rPr>
          <w:noProof/>
          <w:sz w:val="22"/>
          <w:szCs w:val="22"/>
        </w:rPr>
        <w:t>Set priorities and exercise independent judgment within areas of responsibility.</w:t>
      </w:r>
    </w:p>
    <w:p w14:paraId="2D685DE6" w14:textId="77777777" w:rsidR="00D02A5C" w:rsidRPr="00CF1AEF" w:rsidRDefault="00D02A5C" w:rsidP="00CF1AEF">
      <w:pPr>
        <w:pStyle w:val="ListParagraph"/>
        <w:numPr>
          <w:ilvl w:val="0"/>
          <w:numId w:val="26"/>
        </w:numPr>
        <w:spacing w:after="120"/>
        <w:rPr>
          <w:noProof/>
          <w:sz w:val="22"/>
          <w:szCs w:val="22"/>
        </w:rPr>
      </w:pPr>
      <w:r w:rsidRPr="00CF1AEF">
        <w:rPr>
          <w:noProof/>
          <w:sz w:val="22"/>
          <w:szCs w:val="22"/>
        </w:rPr>
        <w:t>Understand, interpret, explain and apply applicable laws, codes and regulations.</w:t>
      </w:r>
    </w:p>
    <w:p w14:paraId="0B29CC58" w14:textId="77777777" w:rsidR="00B914CF" w:rsidRPr="00CF1AEF" w:rsidRDefault="00B914CF" w:rsidP="00B914CF">
      <w:pPr>
        <w:pStyle w:val="Subhead"/>
        <w:keepNext w:val="0"/>
        <w:numPr>
          <w:ilvl w:val="0"/>
          <w:numId w:val="26"/>
        </w:numPr>
        <w:tabs>
          <w:tab w:val="clear" w:pos="720"/>
          <w:tab w:val="left" w:pos="0"/>
        </w:tabs>
        <w:spacing w:before="0" w:after="120"/>
        <w:rPr>
          <w:rFonts w:cs="Arial"/>
          <w:b w:val="0"/>
          <w:sz w:val="22"/>
          <w:szCs w:val="22"/>
        </w:rPr>
      </w:pPr>
      <w:r w:rsidRPr="00CF1AEF">
        <w:rPr>
          <w:rFonts w:cs="Arial"/>
          <w:b w:val="0"/>
          <w:sz w:val="22"/>
          <w:szCs w:val="22"/>
        </w:rPr>
        <w:t>Communicate effectively, both orally and in writing.</w:t>
      </w:r>
    </w:p>
    <w:p w14:paraId="0ABE22D8" w14:textId="77777777" w:rsidR="001F49D8" w:rsidRPr="00CF1AEF" w:rsidRDefault="001F49D8" w:rsidP="00CF1AEF">
      <w:pPr>
        <w:pStyle w:val="Subhead"/>
        <w:keepNext w:val="0"/>
        <w:numPr>
          <w:ilvl w:val="0"/>
          <w:numId w:val="26"/>
        </w:numPr>
        <w:spacing w:before="0" w:after="120"/>
        <w:rPr>
          <w:rFonts w:cs="Arial"/>
          <w:b w:val="0"/>
          <w:sz w:val="22"/>
          <w:szCs w:val="22"/>
        </w:rPr>
      </w:pPr>
      <w:r w:rsidRPr="00CF1AEF">
        <w:rPr>
          <w:rFonts w:cs="Arial"/>
          <w:b w:val="0"/>
          <w:sz w:val="22"/>
          <w:szCs w:val="22"/>
        </w:rPr>
        <w:t>Maintain confidentiality of district and student files and records.</w:t>
      </w:r>
    </w:p>
    <w:p w14:paraId="3B4B7E3A" w14:textId="77777777" w:rsidR="00D02A5C" w:rsidRPr="00CF1AEF" w:rsidRDefault="00D02A5C" w:rsidP="00CF1AEF">
      <w:pPr>
        <w:pStyle w:val="ListParagraph"/>
        <w:numPr>
          <w:ilvl w:val="0"/>
          <w:numId w:val="26"/>
        </w:numPr>
        <w:spacing w:after="120"/>
        <w:rPr>
          <w:noProof/>
          <w:sz w:val="22"/>
          <w:szCs w:val="22"/>
        </w:rPr>
      </w:pPr>
      <w:r w:rsidRPr="00CF1AEF">
        <w:rPr>
          <w:noProof/>
          <w:sz w:val="22"/>
          <w:szCs w:val="22"/>
        </w:rPr>
        <w:t>Use tact and diplomacy in dealing with sensitive and complex issues, situations and concerned people.</w:t>
      </w:r>
    </w:p>
    <w:p w14:paraId="5A365507" w14:textId="77777777" w:rsidR="00D92A5E" w:rsidRPr="00CF1AEF" w:rsidRDefault="00D92A5E" w:rsidP="00CF1AEF">
      <w:pPr>
        <w:pStyle w:val="ListParagraph"/>
        <w:numPr>
          <w:ilvl w:val="0"/>
          <w:numId w:val="26"/>
        </w:numPr>
        <w:spacing w:after="120"/>
        <w:rPr>
          <w:noProof/>
          <w:sz w:val="22"/>
          <w:szCs w:val="22"/>
        </w:rPr>
      </w:pPr>
      <w:r w:rsidRPr="00CF1AEF">
        <w:rPr>
          <w:noProof/>
          <w:sz w:val="22"/>
          <w:szCs w:val="22"/>
        </w:rPr>
        <w:t>Represent the district effectively in public settings.</w:t>
      </w:r>
    </w:p>
    <w:p w14:paraId="7168E533" w14:textId="77777777" w:rsidR="00D02A5C" w:rsidRPr="00CF1AEF" w:rsidRDefault="00D02A5C" w:rsidP="00CF1AEF">
      <w:pPr>
        <w:pStyle w:val="ListParagraph"/>
        <w:numPr>
          <w:ilvl w:val="0"/>
          <w:numId w:val="26"/>
        </w:numPr>
        <w:spacing w:after="120"/>
        <w:rPr>
          <w:noProof/>
          <w:sz w:val="22"/>
          <w:szCs w:val="22"/>
        </w:rPr>
      </w:pPr>
      <w:r w:rsidRPr="00CF1AEF">
        <w:rPr>
          <w:noProof/>
          <w:sz w:val="22"/>
          <w:szCs w:val="22"/>
        </w:rPr>
        <w:t xml:space="preserve">Demonstrate sensitivity to and understanding of diverse academic, socioeconomic, cultural, ethnic and disability issues. </w:t>
      </w:r>
    </w:p>
    <w:p w14:paraId="602DD8CD" w14:textId="77777777" w:rsidR="008B00A9" w:rsidRPr="00CF1AEF" w:rsidRDefault="00D02A5C" w:rsidP="00CF1AEF">
      <w:pPr>
        <w:pStyle w:val="ListParagraph"/>
        <w:numPr>
          <w:ilvl w:val="0"/>
          <w:numId w:val="26"/>
        </w:numPr>
        <w:spacing w:after="120"/>
        <w:rPr>
          <w:sz w:val="22"/>
          <w:szCs w:val="22"/>
        </w:rPr>
      </w:pPr>
      <w:r w:rsidRPr="00CF1AEF">
        <w:rPr>
          <w:noProof/>
          <w:sz w:val="22"/>
          <w:szCs w:val="22"/>
        </w:rPr>
        <w:t>Establish and maintain effective working relationships with all those encountered in the course of work.</w:t>
      </w:r>
    </w:p>
    <w:p w14:paraId="59E3134D" w14:textId="77777777" w:rsidR="00BD6810" w:rsidRPr="00CF1AEF" w:rsidRDefault="00335180" w:rsidP="00CF1AEF">
      <w:pPr>
        <w:pStyle w:val="Heading3"/>
        <w:keepNext w:val="0"/>
        <w:spacing w:before="320" w:after="80"/>
        <w:rPr>
          <w:rFonts w:ascii="Arial" w:hAnsi="Arial"/>
          <w:sz w:val="22"/>
          <w:szCs w:val="22"/>
        </w:rPr>
      </w:pPr>
      <w:r w:rsidRPr="00CF1AEF">
        <w:rPr>
          <w:rFonts w:ascii="Arial" w:hAnsi="Arial"/>
          <w:sz w:val="22"/>
          <w:szCs w:val="22"/>
        </w:rPr>
        <w:lastRenderedPageBreak/>
        <w:t xml:space="preserve">EDUCATION AND EXPERIENCE: </w:t>
      </w:r>
    </w:p>
    <w:p w14:paraId="77686136" w14:textId="77777777" w:rsidR="00F74062" w:rsidRPr="00CF1AEF" w:rsidRDefault="00BC7697" w:rsidP="00CF1AEF">
      <w:pPr>
        <w:pStyle w:val="CM13"/>
        <w:widowControl/>
        <w:spacing w:after="240"/>
        <w:rPr>
          <w:rFonts w:ascii="Arial" w:hAnsi="Arial" w:cs="Arial"/>
          <w:strike/>
          <w:szCs w:val="22"/>
        </w:rPr>
      </w:pPr>
      <w:r w:rsidRPr="00CF1AEF">
        <w:rPr>
          <w:rFonts w:ascii="Arial" w:hAnsi="Arial" w:cs="Arial"/>
          <w:szCs w:val="22"/>
        </w:rPr>
        <w:t>G</w:t>
      </w:r>
      <w:r w:rsidR="00A77E4C" w:rsidRPr="00CF1AEF">
        <w:rPr>
          <w:rFonts w:ascii="Arial" w:hAnsi="Arial" w:cs="Arial"/>
          <w:szCs w:val="22"/>
        </w:rPr>
        <w:t xml:space="preserve">raduation from </w:t>
      </w:r>
      <w:r w:rsidR="00E94F04" w:rsidRPr="00CF1AEF">
        <w:rPr>
          <w:rFonts w:ascii="Arial" w:hAnsi="Arial" w:cs="Arial"/>
          <w:szCs w:val="22"/>
        </w:rPr>
        <w:t>a</w:t>
      </w:r>
      <w:r w:rsidR="00966C2E" w:rsidRPr="00CF1AEF">
        <w:rPr>
          <w:rFonts w:ascii="Arial" w:hAnsi="Arial" w:cs="Arial"/>
          <w:szCs w:val="22"/>
        </w:rPr>
        <w:t>n</w:t>
      </w:r>
      <w:r w:rsidR="00E94F04" w:rsidRPr="00CF1AEF">
        <w:rPr>
          <w:rFonts w:ascii="Arial" w:hAnsi="Arial" w:cs="Arial"/>
          <w:szCs w:val="22"/>
        </w:rPr>
        <w:t xml:space="preserve"> </w:t>
      </w:r>
      <w:r w:rsidR="008932D0" w:rsidRPr="00CF1AEF">
        <w:rPr>
          <w:rFonts w:ascii="Arial" w:hAnsi="Arial" w:cs="Arial"/>
          <w:szCs w:val="22"/>
        </w:rPr>
        <w:t xml:space="preserve">accredited four-year college or university with a bachelor’s </w:t>
      </w:r>
      <w:r w:rsidR="00966C2E" w:rsidRPr="00CF1AEF">
        <w:rPr>
          <w:rFonts w:ascii="Arial" w:hAnsi="Arial" w:cs="Arial"/>
          <w:szCs w:val="22"/>
        </w:rPr>
        <w:t xml:space="preserve">degree </w:t>
      </w:r>
      <w:r w:rsidR="008932D0" w:rsidRPr="00CF1AEF">
        <w:rPr>
          <w:rFonts w:ascii="Arial" w:hAnsi="Arial" w:cs="Arial"/>
          <w:szCs w:val="22"/>
        </w:rPr>
        <w:t xml:space="preserve">in a relevant field </w:t>
      </w:r>
      <w:r w:rsidR="00966C2E" w:rsidRPr="00CF1AEF">
        <w:rPr>
          <w:rFonts w:ascii="Arial" w:hAnsi="Arial" w:cs="Arial"/>
          <w:szCs w:val="22"/>
        </w:rPr>
        <w:t xml:space="preserve">and one year </w:t>
      </w:r>
      <w:r w:rsidR="00271BEF" w:rsidRPr="00CF1AEF">
        <w:rPr>
          <w:rFonts w:ascii="Arial" w:hAnsi="Arial" w:cs="Arial"/>
          <w:szCs w:val="22"/>
        </w:rPr>
        <w:t xml:space="preserve">of </w:t>
      </w:r>
      <w:r w:rsidR="00966C2E" w:rsidRPr="00CF1AEF">
        <w:rPr>
          <w:rFonts w:ascii="Arial" w:hAnsi="Arial" w:cs="Arial"/>
          <w:szCs w:val="22"/>
        </w:rPr>
        <w:t xml:space="preserve">related work experience in student </w:t>
      </w:r>
      <w:r w:rsidR="00AB671E" w:rsidRPr="00CF1AEF">
        <w:rPr>
          <w:rFonts w:ascii="Arial" w:hAnsi="Arial" w:cs="Arial"/>
          <w:szCs w:val="22"/>
        </w:rPr>
        <w:t xml:space="preserve">employment </w:t>
      </w:r>
      <w:r w:rsidR="00966C2E" w:rsidRPr="00CF1AEF">
        <w:rPr>
          <w:rFonts w:ascii="Arial" w:hAnsi="Arial" w:cs="Arial"/>
          <w:szCs w:val="22"/>
        </w:rPr>
        <w:t>services</w:t>
      </w:r>
      <w:r w:rsidR="00D85D05" w:rsidRPr="00CF1AEF">
        <w:rPr>
          <w:rFonts w:ascii="Arial" w:hAnsi="Arial" w:cs="Arial"/>
          <w:szCs w:val="22"/>
        </w:rPr>
        <w:t>;</w:t>
      </w:r>
      <w:r w:rsidR="00AD6F99" w:rsidRPr="00CF1AEF">
        <w:rPr>
          <w:rFonts w:ascii="Arial" w:hAnsi="Arial" w:cs="Arial"/>
          <w:szCs w:val="22"/>
        </w:rPr>
        <w:t xml:space="preserve"> </w:t>
      </w:r>
      <w:r w:rsidR="00F74062" w:rsidRPr="00CF1AEF">
        <w:rPr>
          <w:rFonts w:ascii="Arial" w:hAnsi="Arial" w:cs="Arial"/>
          <w:szCs w:val="22"/>
        </w:rPr>
        <w:t>or graduation from an associate degree program and three years of related work experience in career services; or a</w:t>
      </w:r>
      <w:r w:rsidR="00A77E4C" w:rsidRPr="00CF1AEF">
        <w:rPr>
          <w:rFonts w:ascii="Arial" w:hAnsi="Arial" w:cs="Arial"/>
          <w:szCs w:val="22"/>
        </w:rPr>
        <w:t xml:space="preserve">n equivalent combination of training and experience. </w:t>
      </w:r>
      <w:r w:rsidR="00271BEF" w:rsidRPr="00CF1AEF">
        <w:rPr>
          <w:rFonts w:ascii="Arial" w:hAnsi="Arial" w:cs="Arial"/>
          <w:szCs w:val="22"/>
        </w:rPr>
        <w:t>A b</w:t>
      </w:r>
      <w:r w:rsidR="00AB64E9" w:rsidRPr="00CF1AEF">
        <w:rPr>
          <w:rFonts w:ascii="Arial" w:hAnsi="Arial" w:cs="Arial"/>
          <w:szCs w:val="22"/>
        </w:rPr>
        <w:t>achelor’s degree is preferred and may be required to advance to higher levels in the class series.</w:t>
      </w:r>
    </w:p>
    <w:p w14:paraId="7A665890" w14:textId="77777777" w:rsidR="00BD6810" w:rsidRPr="00CF1AEF" w:rsidRDefault="001B63A4" w:rsidP="00CF1AEF">
      <w:pPr>
        <w:pStyle w:val="Heading3"/>
        <w:keepNext w:val="0"/>
        <w:spacing w:before="320" w:after="80"/>
        <w:rPr>
          <w:rFonts w:ascii="Arial" w:hAnsi="Arial"/>
          <w:sz w:val="22"/>
          <w:szCs w:val="22"/>
        </w:rPr>
      </w:pPr>
      <w:r w:rsidRPr="00CF1AEF">
        <w:rPr>
          <w:rFonts w:ascii="Arial" w:hAnsi="Arial"/>
          <w:sz w:val="22"/>
          <w:szCs w:val="22"/>
        </w:rPr>
        <w:t xml:space="preserve">LICENSES AND OTHER REQUIREMENTS: </w:t>
      </w:r>
    </w:p>
    <w:p w14:paraId="43608792" w14:textId="77777777" w:rsidR="00014413" w:rsidRPr="00CF1AEF" w:rsidRDefault="00C36DC6" w:rsidP="00CF1AEF">
      <w:pPr>
        <w:pStyle w:val="Default"/>
        <w:widowControl/>
        <w:rPr>
          <w:rFonts w:ascii="Arial" w:hAnsi="Arial"/>
          <w:color w:val="auto"/>
          <w:szCs w:val="22"/>
        </w:rPr>
      </w:pPr>
      <w:r w:rsidRPr="00CF1AEF">
        <w:rPr>
          <w:rFonts w:ascii="Arial" w:hAnsi="Arial"/>
          <w:noProof/>
          <w:color w:val="auto"/>
          <w:szCs w:val="22"/>
        </w:rPr>
        <w:t>A valid California driver’s license and the ability to maintain insurability under the district’s vehicle insurance program.</w:t>
      </w:r>
    </w:p>
    <w:p w14:paraId="693DBE3C" w14:textId="77777777" w:rsidR="001B63A4" w:rsidRPr="00CF1AEF" w:rsidRDefault="001B63A4" w:rsidP="00CF1AEF">
      <w:pPr>
        <w:tabs>
          <w:tab w:val="left" w:pos="-1440"/>
          <w:tab w:val="left" w:pos="-720"/>
          <w:tab w:val="left" w:pos="720"/>
          <w:tab w:val="left" w:pos="1152"/>
        </w:tabs>
        <w:spacing w:before="320" w:after="80"/>
        <w:rPr>
          <w:rFonts w:cs="Arial"/>
          <w:b/>
          <w:bCs/>
          <w:sz w:val="22"/>
          <w:szCs w:val="22"/>
        </w:rPr>
      </w:pPr>
      <w:r w:rsidRPr="00CF1AEF">
        <w:rPr>
          <w:rFonts w:cs="Arial"/>
          <w:b/>
          <w:bCs/>
          <w:sz w:val="22"/>
          <w:szCs w:val="22"/>
        </w:rPr>
        <w:t>WORK DIRECTION, LEAD AND SUPERVISORY RESPONSIBILITIES:</w:t>
      </w:r>
    </w:p>
    <w:p w14:paraId="00B7E79B" w14:textId="77777777" w:rsidR="001B63A4" w:rsidRPr="00CF1AEF" w:rsidRDefault="00966C2E" w:rsidP="00CF1A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CF1AEF">
        <w:rPr>
          <w:rFonts w:cs="Arial"/>
          <w:sz w:val="22"/>
          <w:szCs w:val="22"/>
        </w:rPr>
        <w:t>Work direction to s</w:t>
      </w:r>
      <w:r w:rsidR="00690DCA" w:rsidRPr="00CF1AEF">
        <w:rPr>
          <w:rFonts w:cs="Arial"/>
          <w:sz w:val="22"/>
          <w:szCs w:val="22"/>
        </w:rPr>
        <w:t xml:space="preserve">tudent </w:t>
      </w:r>
      <w:r w:rsidRPr="00CF1AEF">
        <w:rPr>
          <w:rFonts w:cs="Arial"/>
          <w:sz w:val="22"/>
          <w:szCs w:val="22"/>
        </w:rPr>
        <w:t>workers and temporary</w:t>
      </w:r>
      <w:r w:rsidR="00690DCA" w:rsidRPr="00CF1AEF">
        <w:rPr>
          <w:rFonts w:cs="Arial"/>
          <w:sz w:val="22"/>
          <w:szCs w:val="22"/>
        </w:rPr>
        <w:t xml:space="preserve"> support staff.</w:t>
      </w:r>
    </w:p>
    <w:p w14:paraId="2A3CD6B0" w14:textId="77777777" w:rsidR="001B63A4" w:rsidRPr="00CF1AEF" w:rsidRDefault="001B63A4" w:rsidP="00CF1AEF">
      <w:pPr>
        <w:tabs>
          <w:tab w:val="left" w:pos="-1440"/>
          <w:tab w:val="left" w:pos="-720"/>
          <w:tab w:val="left" w:pos="720"/>
          <w:tab w:val="left" w:pos="1152"/>
        </w:tabs>
        <w:spacing w:before="320" w:after="80"/>
        <w:rPr>
          <w:rFonts w:cs="Arial"/>
          <w:sz w:val="22"/>
          <w:szCs w:val="22"/>
        </w:rPr>
      </w:pPr>
      <w:r w:rsidRPr="00CF1AEF">
        <w:rPr>
          <w:rFonts w:cs="Arial"/>
          <w:b/>
          <w:bCs/>
          <w:sz w:val="22"/>
          <w:szCs w:val="22"/>
        </w:rPr>
        <w:t>CONTACTS:</w:t>
      </w:r>
    </w:p>
    <w:p w14:paraId="7B04EC4F" w14:textId="77777777" w:rsidR="001B63A4" w:rsidRPr="00CF1AEF" w:rsidRDefault="00500727" w:rsidP="00CF1AEF">
      <w:pPr>
        <w:tabs>
          <w:tab w:val="left" w:pos="-1440"/>
          <w:tab w:val="left" w:pos="-720"/>
          <w:tab w:val="left" w:pos="720"/>
          <w:tab w:val="left" w:pos="1152"/>
        </w:tabs>
        <w:spacing w:after="80"/>
        <w:rPr>
          <w:rFonts w:cs="Arial"/>
          <w:bCs/>
          <w:sz w:val="22"/>
          <w:szCs w:val="22"/>
        </w:rPr>
      </w:pPr>
      <w:r w:rsidRPr="00CF1AEF">
        <w:rPr>
          <w:rFonts w:cs="Arial"/>
          <w:sz w:val="22"/>
          <w:szCs w:val="22"/>
        </w:rPr>
        <w:t xml:space="preserve">District administrators, faculty, staff, students, </w:t>
      </w:r>
      <w:r w:rsidR="00AB671E" w:rsidRPr="00CF1AEF">
        <w:rPr>
          <w:rFonts w:cs="Arial"/>
          <w:sz w:val="22"/>
          <w:szCs w:val="22"/>
        </w:rPr>
        <w:t>employers</w:t>
      </w:r>
      <w:r w:rsidR="00AE1219" w:rsidRPr="00CF1AEF">
        <w:rPr>
          <w:rFonts w:cs="Arial"/>
          <w:sz w:val="22"/>
          <w:szCs w:val="22"/>
        </w:rPr>
        <w:t>,</w:t>
      </w:r>
      <w:r w:rsidRPr="00CF1AEF">
        <w:rPr>
          <w:rFonts w:cs="Arial"/>
          <w:sz w:val="22"/>
          <w:szCs w:val="22"/>
        </w:rPr>
        <w:t xml:space="preserve"> </w:t>
      </w:r>
      <w:r w:rsidR="00271BEF" w:rsidRPr="00CF1AEF">
        <w:rPr>
          <w:rFonts w:cs="Arial"/>
          <w:sz w:val="22"/>
          <w:szCs w:val="22"/>
        </w:rPr>
        <w:t>community organizations</w:t>
      </w:r>
      <w:r w:rsidR="00C75BB6" w:rsidRPr="00CF1AEF">
        <w:rPr>
          <w:rFonts w:cs="Arial"/>
          <w:sz w:val="22"/>
          <w:szCs w:val="22"/>
        </w:rPr>
        <w:t xml:space="preserve"> </w:t>
      </w:r>
      <w:r w:rsidRPr="00CF1AEF">
        <w:rPr>
          <w:rFonts w:cs="Arial"/>
          <w:sz w:val="22"/>
          <w:szCs w:val="22"/>
        </w:rPr>
        <w:t>and the general public.</w:t>
      </w:r>
    </w:p>
    <w:p w14:paraId="06EA9E42" w14:textId="77777777" w:rsidR="001B63A4" w:rsidRPr="00CF1AEF" w:rsidRDefault="001B63A4" w:rsidP="00CF1AEF">
      <w:pPr>
        <w:tabs>
          <w:tab w:val="left" w:pos="-1440"/>
          <w:tab w:val="left" w:pos="-720"/>
          <w:tab w:val="left" w:pos="720"/>
          <w:tab w:val="left" w:pos="1152"/>
        </w:tabs>
        <w:spacing w:before="320" w:after="80"/>
        <w:rPr>
          <w:rFonts w:cs="Arial"/>
          <w:sz w:val="22"/>
          <w:szCs w:val="22"/>
        </w:rPr>
      </w:pPr>
      <w:r w:rsidRPr="00CF1AEF">
        <w:rPr>
          <w:rFonts w:cs="Arial"/>
          <w:b/>
          <w:bCs/>
          <w:sz w:val="22"/>
          <w:szCs w:val="22"/>
        </w:rPr>
        <w:t>PHYSICAL EFFORT:</w:t>
      </w:r>
      <w:r w:rsidR="00EB1FB2" w:rsidRPr="00CF1AEF">
        <w:rPr>
          <w:rFonts w:cs="Arial"/>
          <w:b/>
          <w:bCs/>
          <w:sz w:val="22"/>
          <w:szCs w:val="22"/>
        </w:rPr>
        <w:t xml:space="preserve"> </w:t>
      </w:r>
    </w:p>
    <w:p w14:paraId="71C5F61B" w14:textId="77777777" w:rsidR="001B63A4" w:rsidRPr="00CF1AEF" w:rsidRDefault="001B63A4" w:rsidP="00CF1AEF">
      <w:pPr>
        <w:tabs>
          <w:tab w:val="left" w:pos="-1440"/>
          <w:tab w:val="left" w:pos="-720"/>
          <w:tab w:val="left" w:pos="720"/>
          <w:tab w:val="left" w:pos="1152"/>
        </w:tabs>
        <w:spacing w:before="160" w:after="160"/>
        <w:rPr>
          <w:rFonts w:cs="Arial"/>
          <w:i/>
          <w:szCs w:val="22"/>
        </w:rPr>
      </w:pPr>
      <w:r w:rsidRPr="00CF1AEF">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27F697C" w14:textId="77777777" w:rsidR="000D402B" w:rsidRPr="00CF1AEF" w:rsidRDefault="000D402B" w:rsidP="00CF1AEF">
      <w:pPr>
        <w:tabs>
          <w:tab w:val="left" w:pos="-1440"/>
          <w:tab w:val="left" w:pos="-720"/>
          <w:tab w:val="left" w:pos="720"/>
          <w:tab w:val="left" w:pos="1152"/>
        </w:tabs>
        <w:suppressAutoHyphens/>
        <w:rPr>
          <w:rFonts w:cs="Arial"/>
          <w:sz w:val="22"/>
          <w:szCs w:val="22"/>
        </w:rPr>
      </w:pPr>
      <w:r w:rsidRPr="00CF1AEF">
        <w:rPr>
          <w:rFonts w:cs="Arial"/>
          <w:sz w:val="22"/>
          <w:szCs w:val="22"/>
        </w:rPr>
        <w:t>Primarily sedentary with intermittent standing, walking, bending, stooping or crouching; occa</w:t>
      </w:r>
      <w:r w:rsidR="000B37E6" w:rsidRPr="00CF1AEF">
        <w:rPr>
          <w:rFonts w:cs="Arial"/>
          <w:sz w:val="22"/>
          <w:szCs w:val="22"/>
        </w:rPr>
        <w:softHyphen/>
      </w:r>
      <w:r w:rsidRPr="00CF1AEF">
        <w:rPr>
          <w:rFonts w:cs="Arial"/>
          <w:sz w:val="22"/>
          <w:szCs w:val="22"/>
        </w:rPr>
        <w:t>sional light lifting, carrying, pulling and/or pushing of objects weighing up to 25 pounds; ability to travel and/or drive to vari</w:t>
      </w:r>
      <w:r w:rsidR="00C62DDB" w:rsidRPr="00CF1AEF">
        <w:rPr>
          <w:rFonts w:cs="Arial"/>
          <w:sz w:val="22"/>
          <w:szCs w:val="22"/>
        </w:rPr>
        <w:t>ous</w:t>
      </w:r>
      <w:r w:rsidRPr="00CF1AEF">
        <w:rPr>
          <w:rFonts w:cs="Arial"/>
          <w:sz w:val="22"/>
          <w:szCs w:val="22"/>
        </w:rPr>
        <w:t xml:space="preserve"> locations on and off campus as needed to conduct district business; ability to work at </w:t>
      </w:r>
      <w:r w:rsidR="001335B4" w:rsidRPr="00CF1AEF">
        <w:rPr>
          <w:rFonts w:cs="Arial"/>
          <w:sz w:val="22"/>
          <w:szCs w:val="22"/>
        </w:rPr>
        <w:t xml:space="preserve">a </w:t>
      </w:r>
      <w:r w:rsidRPr="00CF1AEF">
        <w:rPr>
          <w:rFonts w:cs="Arial"/>
          <w:sz w:val="22"/>
          <w:szCs w:val="22"/>
        </w:rPr>
        <w:t>computer station for extended periods on an as-needed basis, involving light</w:t>
      </w:r>
      <w:r w:rsidR="000B37E6" w:rsidRPr="00CF1AEF">
        <w:rPr>
          <w:rFonts w:cs="Arial"/>
          <w:sz w:val="22"/>
          <w:szCs w:val="22"/>
        </w:rPr>
        <w:t>,</w:t>
      </w:r>
      <w:r w:rsidRPr="00CF1AEF">
        <w:rPr>
          <w:rFonts w:cs="Arial"/>
          <w:sz w:val="22"/>
          <w:szCs w:val="22"/>
        </w:rPr>
        <w:t xml:space="preserve"> repetitive use of hands, wrists and forearms</w:t>
      </w:r>
      <w:r w:rsidR="000B37E6" w:rsidRPr="00CF1AEF">
        <w:rPr>
          <w:rFonts w:cs="Arial"/>
          <w:sz w:val="22"/>
          <w:szCs w:val="22"/>
        </w:rPr>
        <w:t>; ability to view small-font</w:t>
      </w:r>
      <w:r w:rsidRPr="00CF1AEF">
        <w:rPr>
          <w:rFonts w:cs="Arial"/>
          <w:sz w:val="22"/>
          <w:szCs w:val="22"/>
        </w:rPr>
        <w:t xml:space="preserve"> words</w:t>
      </w:r>
      <w:r w:rsidR="00966CD2" w:rsidRPr="00CF1AEF">
        <w:rPr>
          <w:rFonts w:cs="Arial"/>
          <w:sz w:val="22"/>
          <w:szCs w:val="22"/>
        </w:rPr>
        <w:t xml:space="preserve">/ </w:t>
      </w:r>
      <w:r w:rsidRPr="00CF1AEF">
        <w:rPr>
          <w:rFonts w:cs="Arial"/>
          <w:sz w:val="22"/>
          <w:szCs w:val="22"/>
        </w:rPr>
        <w:t xml:space="preserve">symbols on </w:t>
      </w:r>
      <w:r w:rsidR="000B37E6" w:rsidRPr="00CF1AEF">
        <w:rPr>
          <w:rFonts w:cs="Arial"/>
          <w:sz w:val="22"/>
          <w:szCs w:val="22"/>
        </w:rPr>
        <w:t xml:space="preserve">a </w:t>
      </w:r>
      <w:r w:rsidRPr="00CF1AEF">
        <w:rPr>
          <w:rFonts w:cs="Arial"/>
          <w:sz w:val="22"/>
          <w:szCs w:val="22"/>
        </w:rPr>
        <w:t>computer monitor for extended periods.</w:t>
      </w:r>
    </w:p>
    <w:p w14:paraId="7CFEA7AA" w14:textId="77777777" w:rsidR="001B63A4" w:rsidRPr="00CF1AEF" w:rsidRDefault="001B63A4" w:rsidP="00CF1AEF">
      <w:pPr>
        <w:tabs>
          <w:tab w:val="left" w:pos="-1440"/>
          <w:tab w:val="left" w:pos="-720"/>
          <w:tab w:val="left" w:pos="720"/>
          <w:tab w:val="left" w:pos="1152"/>
        </w:tabs>
        <w:spacing w:before="320" w:after="80"/>
        <w:rPr>
          <w:rFonts w:cs="Arial"/>
          <w:spacing w:val="-3"/>
          <w:sz w:val="22"/>
          <w:szCs w:val="22"/>
        </w:rPr>
      </w:pPr>
      <w:r w:rsidRPr="00CF1AEF">
        <w:rPr>
          <w:rFonts w:cs="Arial"/>
          <w:b/>
          <w:bCs/>
          <w:spacing w:val="-3"/>
          <w:sz w:val="22"/>
          <w:szCs w:val="22"/>
        </w:rPr>
        <w:t>EMOTIONAL EFFORT:</w:t>
      </w:r>
    </w:p>
    <w:p w14:paraId="50731AFE" w14:textId="77777777" w:rsidR="000D402B" w:rsidRPr="00CF1AEF" w:rsidRDefault="000D402B" w:rsidP="00CF1AEF">
      <w:pPr>
        <w:tabs>
          <w:tab w:val="left" w:pos="-1440"/>
          <w:tab w:val="left" w:pos="-720"/>
          <w:tab w:val="left" w:pos="720"/>
          <w:tab w:val="left" w:pos="1152"/>
        </w:tabs>
        <w:rPr>
          <w:rFonts w:cs="Arial"/>
          <w:sz w:val="22"/>
          <w:szCs w:val="22"/>
        </w:rPr>
      </w:pPr>
      <w:r w:rsidRPr="00CF1AEF">
        <w:rPr>
          <w:rFonts w:cs="Arial"/>
          <w:sz w:val="22"/>
          <w:szCs w:val="22"/>
        </w:rPr>
        <w:t>Ability to develop and maintain effective working relationships involving interactions and com</w:t>
      </w:r>
      <w:r w:rsidR="00DE3507" w:rsidRPr="00CF1AEF">
        <w:rPr>
          <w:rFonts w:cs="Arial"/>
          <w:sz w:val="22"/>
          <w:szCs w:val="22"/>
        </w:rPr>
        <w:softHyphen/>
      </w:r>
      <w:r w:rsidRPr="00CF1AEF">
        <w:rPr>
          <w:rFonts w:cs="Arial"/>
          <w:sz w:val="22"/>
          <w:szCs w:val="22"/>
        </w:rPr>
        <w:t>munications personally, by phone and in writing with a variety of individuals and/or groups from diver</w:t>
      </w:r>
      <w:r w:rsidR="000B37E6" w:rsidRPr="00CF1AEF">
        <w:rPr>
          <w:rFonts w:cs="Arial"/>
          <w:sz w:val="22"/>
          <w:szCs w:val="22"/>
        </w:rPr>
        <w:t>se backgrounds on a regular, on</w:t>
      </w:r>
      <w:r w:rsidRPr="00CF1AEF">
        <w:rPr>
          <w:rFonts w:cs="Arial"/>
          <w:sz w:val="22"/>
          <w:szCs w:val="22"/>
        </w:rPr>
        <w:t>going basis; ability to work effectively under pressure on a variety of tasks concurrently while meeting established dead</w:t>
      </w:r>
      <w:r w:rsidR="000B37E6" w:rsidRPr="00CF1AEF">
        <w:rPr>
          <w:rFonts w:cs="Arial"/>
          <w:sz w:val="22"/>
          <w:szCs w:val="22"/>
        </w:rPr>
        <w:softHyphen/>
      </w:r>
      <w:r w:rsidRPr="00CF1AEF">
        <w:rPr>
          <w:rFonts w:cs="Arial"/>
          <w:sz w:val="22"/>
          <w:szCs w:val="22"/>
        </w:rPr>
        <w:t>lines and changing priorities.</w:t>
      </w:r>
    </w:p>
    <w:p w14:paraId="6ADF7463" w14:textId="77777777" w:rsidR="001B63A4" w:rsidRPr="00CF1AEF" w:rsidRDefault="001B63A4" w:rsidP="00CF1AEF">
      <w:pPr>
        <w:tabs>
          <w:tab w:val="left" w:pos="-1440"/>
          <w:tab w:val="left" w:pos="-720"/>
          <w:tab w:val="left" w:pos="720"/>
          <w:tab w:val="left" w:pos="1152"/>
        </w:tabs>
        <w:spacing w:before="320" w:after="80"/>
        <w:rPr>
          <w:rFonts w:cs="Arial"/>
          <w:spacing w:val="-3"/>
          <w:sz w:val="22"/>
          <w:szCs w:val="22"/>
        </w:rPr>
      </w:pPr>
      <w:r w:rsidRPr="00CF1AEF">
        <w:rPr>
          <w:rFonts w:cs="Arial"/>
          <w:b/>
          <w:bCs/>
          <w:spacing w:val="-3"/>
          <w:sz w:val="22"/>
          <w:szCs w:val="22"/>
        </w:rPr>
        <w:t>WORKING CONDITIONS:</w:t>
      </w:r>
    </w:p>
    <w:p w14:paraId="1980EC4F" w14:textId="77777777" w:rsidR="005679C1" w:rsidRPr="00CF1AEF" w:rsidRDefault="005679C1" w:rsidP="00CF1AEF">
      <w:pPr>
        <w:tabs>
          <w:tab w:val="left" w:pos="-1440"/>
          <w:tab w:val="left" w:pos="-720"/>
          <w:tab w:val="left" w:pos="720"/>
          <w:tab w:val="left" w:pos="1152"/>
        </w:tabs>
        <w:rPr>
          <w:rFonts w:cs="Arial"/>
          <w:spacing w:val="-3"/>
          <w:sz w:val="22"/>
          <w:szCs w:val="22"/>
        </w:rPr>
      </w:pPr>
      <w:r w:rsidRPr="00CF1AEF">
        <w:rPr>
          <w:rFonts w:cs="Arial"/>
          <w:sz w:val="22"/>
          <w:szCs w:val="22"/>
        </w:rPr>
        <w:t>Primarily</w:t>
      </w:r>
      <w:r w:rsidR="00CA2810" w:rsidRPr="00CF1AEF">
        <w:rPr>
          <w:rFonts w:cs="Arial"/>
          <w:sz w:val="22"/>
          <w:szCs w:val="22"/>
        </w:rPr>
        <w:t xml:space="preserve"> </w:t>
      </w:r>
      <w:r w:rsidRPr="00CF1AEF">
        <w:rPr>
          <w:rFonts w:cs="Arial"/>
          <w:sz w:val="22"/>
          <w:szCs w:val="22"/>
        </w:rPr>
        <w:t>indoor office learning center or classroom environmen</w:t>
      </w:r>
      <w:r w:rsidR="000B37E6" w:rsidRPr="00CF1AEF">
        <w:rPr>
          <w:rFonts w:cs="Arial"/>
          <w:sz w:val="22"/>
          <w:szCs w:val="22"/>
        </w:rPr>
        <w:t>ts; subject to frequent contact</w:t>
      </w:r>
      <w:r w:rsidRPr="00CF1AEF">
        <w:rPr>
          <w:rFonts w:cs="Arial"/>
          <w:sz w:val="22"/>
          <w:szCs w:val="22"/>
        </w:rPr>
        <w:t xml:space="preserve"> and interruptions by individuals in person or by phone; intermittent exposure to angry and/or verbally aggressive individuals; may be required to work evening hours on an as-needed basis; may work at any </w:t>
      </w:r>
      <w:r w:rsidR="000B37E6" w:rsidRPr="00CF1AEF">
        <w:rPr>
          <w:rFonts w:cs="Arial"/>
          <w:sz w:val="22"/>
          <w:szCs w:val="22"/>
        </w:rPr>
        <w:t>district</w:t>
      </w:r>
      <w:r w:rsidRPr="00CF1AEF">
        <w:rPr>
          <w:rFonts w:cs="Arial"/>
          <w:sz w:val="22"/>
          <w:szCs w:val="22"/>
        </w:rPr>
        <w:t xml:space="preserve"> location.</w:t>
      </w:r>
    </w:p>
    <w:p w14:paraId="01F64D5F" w14:textId="77777777" w:rsidR="00993DEE" w:rsidRPr="00CF1AEF" w:rsidRDefault="00993DEE" w:rsidP="00CF1AEF">
      <w:pPr>
        <w:pStyle w:val="Default"/>
        <w:widowControl/>
        <w:rPr>
          <w:rFonts w:ascii="Arial" w:hAnsi="Arial"/>
          <w:color w:val="auto"/>
          <w:szCs w:val="22"/>
        </w:rPr>
      </w:pPr>
    </w:p>
    <w:sectPr w:rsidR="00993DEE" w:rsidRPr="00CF1AEF"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8FA49" w14:textId="77777777" w:rsidR="00064249" w:rsidRDefault="00064249">
      <w:r>
        <w:separator/>
      </w:r>
    </w:p>
  </w:endnote>
  <w:endnote w:type="continuationSeparator" w:id="0">
    <w:p w14:paraId="362C7DFC" w14:textId="77777777" w:rsidR="00064249" w:rsidRDefault="0006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FB1F" w14:textId="77777777" w:rsidR="001B63A4" w:rsidRPr="00F078B1" w:rsidRDefault="00CC6536" w:rsidP="001B63A4">
    <w:pPr>
      <w:pStyle w:val="Footer"/>
      <w:jc w:val="center"/>
      <w:rPr>
        <w:rFonts w:cs="Arial"/>
        <w:b/>
        <w:bCs/>
        <w:szCs w:val="20"/>
      </w:rPr>
    </w:pPr>
    <w:r>
      <w:rPr>
        <w:noProof/>
        <w:szCs w:val="20"/>
      </w:rPr>
      <mc:AlternateContent>
        <mc:Choice Requires="wps">
          <w:drawing>
            <wp:inline distT="0" distB="0" distL="0" distR="0" wp14:anchorId="5D7CCA5D" wp14:editId="176C4A33">
              <wp:extent cx="5943600" cy="0"/>
              <wp:effectExtent l="25400" t="25400" r="38100" b="38100"/>
              <wp:docPr id="2" name="Line 2" descr="Title: 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21267F" id="Line 2"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" strokeweight="3pt">
              <w10:anchorlock/>
            </v:line>
          </w:pict>
        </mc:Fallback>
      </mc:AlternateContent>
    </w:r>
  </w:p>
  <w:p w14:paraId="6478AA94" w14:textId="77777777" w:rsidR="001B63A4" w:rsidRPr="00F078B1" w:rsidRDefault="001B63A4" w:rsidP="001B63A4">
    <w:pPr>
      <w:pStyle w:val="Footer"/>
      <w:jc w:val="center"/>
      <w:rPr>
        <w:rFonts w:cs="Arial"/>
        <w:b/>
        <w:bCs/>
        <w:szCs w:val="20"/>
      </w:rPr>
    </w:pPr>
  </w:p>
  <w:p w14:paraId="0434D333" w14:textId="6B152FEC"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DD3825">
      <w:rPr>
        <w:rFonts w:cs="Arial"/>
        <w:b/>
        <w:bCs/>
        <w:szCs w:val="20"/>
      </w:rPr>
      <w:t>November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3894" w14:textId="77777777" w:rsidR="00083551" w:rsidRDefault="00CC6536" w:rsidP="00083551">
    <w:pPr>
      <w:pStyle w:val="Footer"/>
      <w:jc w:val="center"/>
      <w:rPr>
        <w:rFonts w:cs="Arial"/>
        <w:b/>
        <w:bCs/>
        <w:szCs w:val="20"/>
      </w:rPr>
    </w:pPr>
    <w:r>
      <w:rPr>
        <w:noProof/>
        <w:szCs w:val="20"/>
      </w:rPr>
      <mc:AlternateContent>
        <mc:Choice Requires="wps">
          <w:drawing>
            <wp:inline distT="0" distB="0" distL="0" distR="0" wp14:anchorId="30673608" wp14:editId="0290B0E5">
              <wp:extent cx="5943600" cy="0"/>
              <wp:effectExtent l="25400" t="25400" r="38100" b="38100"/>
              <wp:docPr id="1" name="Line 3" descr="Title: 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C783E1"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" strokeweight="3pt">
              <w10:anchorlock/>
            </v:line>
          </w:pict>
        </mc:Fallback>
      </mc:AlternateContent>
    </w:r>
  </w:p>
  <w:p w14:paraId="3D9F5DA8" w14:textId="77777777" w:rsidR="00271BEF" w:rsidRPr="00F078B1" w:rsidRDefault="00271BEF" w:rsidP="00083551">
    <w:pPr>
      <w:pStyle w:val="Footer"/>
      <w:jc w:val="center"/>
      <w:rPr>
        <w:rFonts w:cs="Arial"/>
        <w:b/>
        <w:bCs/>
        <w:szCs w:val="20"/>
      </w:rPr>
    </w:pPr>
  </w:p>
  <w:p w14:paraId="25D8D258" w14:textId="1584503B"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DD3825">
      <w:rPr>
        <w:rFonts w:cs="Arial"/>
        <w:b/>
        <w:bCs/>
        <w:szCs w:val="20"/>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9DDCC" w14:textId="77777777" w:rsidR="00064249" w:rsidRDefault="00064249">
      <w:r>
        <w:separator/>
      </w:r>
    </w:p>
  </w:footnote>
  <w:footnote w:type="continuationSeparator" w:id="0">
    <w:p w14:paraId="022DB5AE" w14:textId="77777777" w:rsidR="00064249" w:rsidRDefault="0006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118E" w14:textId="482931D1" w:rsidR="00472510" w:rsidRDefault="00A56119" w:rsidP="00271BEF">
    <w:pPr>
      <w:pStyle w:val="Header"/>
      <w:tabs>
        <w:tab w:val="clear" w:pos="8640"/>
        <w:tab w:val="right" w:pos="9360"/>
      </w:tabs>
      <w:spacing w:before="120"/>
      <w:rPr>
        <w:b/>
        <w:noProof/>
        <w:sz w:val="22"/>
      </w:rPr>
    </w:pPr>
    <w:r>
      <w:rPr>
        <w:b/>
        <w:sz w:val="22"/>
      </w:rPr>
      <w:t xml:space="preserve">Student </w:t>
    </w:r>
    <w:r w:rsidR="00026EB4">
      <w:rPr>
        <w:b/>
        <w:sz w:val="22"/>
      </w:rPr>
      <w:t>Employment</w:t>
    </w:r>
    <w:r w:rsidR="000C0C8E">
      <w:rPr>
        <w:b/>
        <w:sz w:val="22"/>
      </w:rPr>
      <w:t xml:space="preserve"> </w:t>
    </w:r>
    <w:r w:rsidR="00763DD8">
      <w:rPr>
        <w:b/>
        <w:sz w:val="22"/>
      </w:rPr>
      <w:t>Coordinator</w:t>
    </w:r>
    <w:r w:rsidR="00335180" w:rsidRPr="00335180">
      <w:rPr>
        <w:b/>
        <w:sz w:val="22"/>
      </w:rPr>
      <w:tab/>
    </w:r>
    <w:r w:rsidR="00335180" w:rsidRPr="00335180">
      <w:rPr>
        <w:b/>
        <w:sz w:val="22"/>
      </w:rPr>
      <w:tab/>
    </w:r>
    <w:r w:rsidR="009A4253" w:rsidRPr="00335180">
      <w:rPr>
        <w:b/>
        <w:sz w:val="22"/>
      </w:rPr>
      <w:fldChar w:fldCharType="begin"/>
    </w:r>
    <w:r w:rsidR="00335180" w:rsidRPr="00335180">
      <w:rPr>
        <w:b/>
        <w:sz w:val="22"/>
      </w:rPr>
      <w:instrText xml:space="preserve"> PAGE   \* MERGEFORMAT </w:instrText>
    </w:r>
    <w:r w:rsidR="009A4253" w:rsidRPr="00335180">
      <w:rPr>
        <w:b/>
        <w:sz w:val="22"/>
      </w:rPr>
      <w:fldChar w:fldCharType="separate"/>
    </w:r>
    <w:r w:rsidR="00981421">
      <w:rPr>
        <w:b/>
        <w:noProof/>
        <w:sz w:val="22"/>
      </w:rPr>
      <w:t>5</w:t>
    </w:r>
    <w:r w:rsidR="009A4253" w:rsidRPr="00335180">
      <w:rPr>
        <w:b/>
        <w:noProof/>
        <w:sz w:val="22"/>
      </w:rPr>
      <w:fldChar w:fldCharType="end"/>
    </w:r>
  </w:p>
  <w:p w14:paraId="29C94E34" w14:textId="77777777" w:rsidR="00335180" w:rsidRDefault="00CC6536" w:rsidP="00335180">
    <w:pPr>
      <w:pStyle w:val="Header"/>
      <w:tabs>
        <w:tab w:val="clear" w:pos="8640"/>
        <w:tab w:val="right" w:pos="9360"/>
      </w:tabs>
      <w:rPr>
        <w:b/>
        <w:sz w:val="22"/>
      </w:rPr>
    </w:pPr>
    <w:r>
      <w:rPr>
        <w:noProof/>
      </w:rPr>
      <mc:AlternateContent>
        <mc:Choice Requires="wps">
          <w:drawing>
            <wp:inline distT="0" distB="0" distL="0" distR="0" wp14:anchorId="2B72D9A6" wp14:editId="70147FEE">
              <wp:extent cx="5943600" cy="0"/>
              <wp:effectExtent l="25400" t="25400" r="38100" b="38100"/>
              <wp:docPr id="3" name="Line 3" descr="Title: 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EED7B6"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" strokeweight="3pt">
              <w10:anchorlock/>
            </v:line>
          </w:pict>
        </mc:Fallback>
      </mc:AlternateContent>
    </w:r>
  </w:p>
  <w:p w14:paraId="2AC9DDA9"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DB14B2"/>
    <w:multiLevelType w:val="singleLevel"/>
    <w:tmpl w:val="8542CFDE"/>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867605"/>
    <w:multiLevelType w:val="hybridMultilevel"/>
    <w:tmpl w:val="F4EA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A632B1"/>
    <w:multiLevelType w:val="hybridMultilevel"/>
    <w:tmpl w:val="D5440FF4"/>
    <w:lvl w:ilvl="0" w:tplc="27BE2C0A">
      <w:start w:val="1"/>
      <w:numFmt w:val="decimal"/>
      <w:lvlText w:val="%1."/>
      <w:lvlJc w:val="left"/>
      <w:pPr>
        <w:ind w:left="2430" w:hanging="360"/>
      </w:pPr>
      <w:rPr>
        <w:strike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4"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E5A7251"/>
    <w:multiLevelType w:val="hybridMultilevel"/>
    <w:tmpl w:val="BF14EE14"/>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C71103"/>
    <w:multiLevelType w:val="hybridMultilevel"/>
    <w:tmpl w:val="9750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9960EF"/>
    <w:multiLevelType w:val="hybridMultilevel"/>
    <w:tmpl w:val="1C206E6A"/>
    <w:lvl w:ilvl="0" w:tplc="D4C4E3E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07696B2">
      <w:start w:val="1"/>
      <w:numFmt w:val="decimal"/>
      <w:lvlText w:val="%4."/>
      <w:lvlJc w:val="left"/>
      <w:pPr>
        <w:tabs>
          <w:tab w:val="num" w:pos="2880"/>
        </w:tabs>
        <w:ind w:left="57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EC5934"/>
    <w:multiLevelType w:val="hybridMultilevel"/>
    <w:tmpl w:val="00447C8A"/>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7" w15:restartNumberingAfterBreak="0">
    <w:nsid w:val="57E52813"/>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1E2322"/>
    <w:multiLevelType w:val="hybridMultilevel"/>
    <w:tmpl w:val="1ECA6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FB16C5"/>
    <w:multiLevelType w:val="hybridMultilevel"/>
    <w:tmpl w:val="C2AA6CFA"/>
    <w:lvl w:ilvl="0" w:tplc="9A32D7DC">
      <w:start w:val="1"/>
      <w:numFmt w:val="decimal"/>
      <w:lvlText w:val="%1."/>
      <w:lvlJc w:val="left"/>
      <w:pPr>
        <w:tabs>
          <w:tab w:val="num" w:pos="360"/>
        </w:tabs>
        <w:ind w:left="360" w:hanging="360"/>
      </w:pPr>
      <w:rPr>
        <w:rFonts w:hint="default"/>
        <w:b w:val="0"/>
        <w:i w:val="0"/>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4"/>
  </w:num>
  <w:num w:numId="6">
    <w:abstractNumId w:val="28"/>
  </w:num>
  <w:num w:numId="7">
    <w:abstractNumId w:val="29"/>
  </w:num>
  <w:num w:numId="8">
    <w:abstractNumId w:val="10"/>
  </w:num>
  <w:num w:numId="9">
    <w:abstractNumId w:val="15"/>
  </w:num>
  <w:num w:numId="10">
    <w:abstractNumId w:val="24"/>
  </w:num>
  <w:num w:numId="11">
    <w:abstractNumId w:val="16"/>
  </w:num>
  <w:num w:numId="12">
    <w:abstractNumId w:val="19"/>
  </w:num>
  <w:num w:numId="13">
    <w:abstractNumId w:val="33"/>
  </w:num>
  <w:num w:numId="14">
    <w:abstractNumId w:val="30"/>
  </w:num>
  <w:num w:numId="15">
    <w:abstractNumId w:val="5"/>
  </w:num>
  <w:num w:numId="16">
    <w:abstractNumId w:val="4"/>
  </w:num>
  <w:num w:numId="17">
    <w:abstractNumId w:val="9"/>
  </w:num>
  <w:num w:numId="18">
    <w:abstractNumId w:val="26"/>
  </w:num>
  <w:num w:numId="19">
    <w:abstractNumId w:val="13"/>
  </w:num>
  <w:num w:numId="20">
    <w:abstractNumId w:val="20"/>
  </w:num>
  <w:num w:numId="21">
    <w:abstractNumId w:val="23"/>
  </w:num>
  <w:num w:numId="22">
    <w:abstractNumId w:val="32"/>
  </w:num>
  <w:num w:numId="23">
    <w:abstractNumId w:val="25"/>
  </w:num>
  <w:num w:numId="24">
    <w:abstractNumId w:val="21"/>
  </w:num>
  <w:num w:numId="25">
    <w:abstractNumId w:val="11"/>
  </w:num>
  <w:num w:numId="26">
    <w:abstractNumId w:val="27"/>
  </w:num>
  <w:num w:numId="27">
    <w:abstractNumId w:val="31"/>
  </w:num>
  <w:num w:numId="28">
    <w:abstractNumId w:val="6"/>
  </w:num>
  <w:num w:numId="29">
    <w:abstractNumId w:val="17"/>
  </w:num>
  <w:num w:numId="30">
    <w:abstractNumId w:val="22"/>
  </w:num>
  <w:num w:numId="31">
    <w:abstractNumId w:val="7"/>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F9B104-4914-4F0A-8399-D9FB96F82411}"/>
    <w:docVar w:name="dgnword-eventsink" w:val="105355592"/>
  </w:docVars>
  <w:rsids>
    <w:rsidRoot w:val="00972DAF"/>
    <w:rsid w:val="00014413"/>
    <w:rsid w:val="00014FDF"/>
    <w:rsid w:val="00022BF5"/>
    <w:rsid w:val="0002397E"/>
    <w:rsid w:val="00025A98"/>
    <w:rsid w:val="00026EB4"/>
    <w:rsid w:val="000308DB"/>
    <w:rsid w:val="00031C41"/>
    <w:rsid w:val="00035176"/>
    <w:rsid w:val="000360E5"/>
    <w:rsid w:val="00046479"/>
    <w:rsid w:val="00062174"/>
    <w:rsid w:val="00064249"/>
    <w:rsid w:val="00070720"/>
    <w:rsid w:val="00077C23"/>
    <w:rsid w:val="00081D6F"/>
    <w:rsid w:val="00083551"/>
    <w:rsid w:val="00085F2C"/>
    <w:rsid w:val="00086892"/>
    <w:rsid w:val="00092503"/>
    <w:rsid w:val="000B198D"/>
    <w:rsid w:val="000B37E6"/>
    <w:rsid w:val="000C0C8E"/>
    <w:rsid w:val="000C3AC6"/>
    <w:rsid w:val="000C7E0E"/>
    <w:rsid w:val="000C7E11"/>
    <w:rsid w:val="000D34D0"/>
    <w:rsid w:val="000D402B"/>
    <w:rsid w:val="000E4442"/>
    <w:rsid w:val="000F22BB"/>
    <w:rsid w:val="00106187"/>
    <w:rsid w:val="0010714C"/>
    <w:rsid w:val="001335B4"/>
    <w:rsid w:val="00134CA0"/>
    <w:rsid w:val="00150250"/>
    <w:rsid w:val="00165624"/>
    <w:rsid w:val="00167FA8"/>
    <w:rsid w:val="001701E1"/>
    <w:rsid w:val="00170A57"/>
    <w:rsid w:val="00172DF2"/>
    <w:rsid w:val="00175B3A"/>
    <w:rsid w:val="001775D9"/>
    <w:rsid w:val="00180824"/>
    <w:rsid w:val="00186526"/>
    <w:rsid w:val="00187A67"/>
    <w:rsid w:val="001B633E"/>
    <w:rsid w:val="001B63A4"/>
    <w:rsid w:val="001D509C"/>
    <w:rsid w:val="001D5AD6"/>
    <w:rsid w:val="001E346C"/>
    <w:rsid w:val="001F1E91"/>
    <w:rsid w:val="001F3C8C"/>
    <w:rsid w:val="001F49D8"/>
    <w:rsid w:val="001F6AA7"/>
    <w:rsid w:val="00202AA5"/>
    <w:rsid w:val="00210182"/>
    <w:rsid w:val="002106CB"/>
    <w:rsid w:val="0022237C"/>
    <w:rsid w:val="0024118E"/>
    <w:rsid w:val="00246A60"/>
    <w:rsid w:val="00250298"/>
    <w:rsid w:val="00250D62"/>
    <w:rsid w:val="00254ACF"/>
    <w:rsid w:val="0025680B"/>
    <w:rsid w:val="00260415"/>
    <w:rsid w:val="00271BEF"/>
    <w:rsid w:val="002729AF"/>
    <w:rsid w:val="0027542D"/>
    <w:rsid w:val="00291D34"/>
    <w:rsid w:val="002A29C8"/>
    <w:rsid w:val="002A32A3"/>
    <w:rsid w:val="002B2CDC"/>
    <w:rsid w:val="002E01C8"/>
    <w:rsid w:val="002E3E5A"/>
    <w:rsid w:val="002F1525"/>
    <w:rsid w:val="002F5C91"/>
    <w:rsid w:val="00303297"/>
    <w:rsid w:val="00304F49"/>
    <w:rsid w:val="00306FFB"/>
    <w:rsid w:val="00323D45"/>
    <w:rsid w:val="003250A7"/>
    <w:rsid w:val="00335180"/>
    <w:rsid w:val="0034605E"/>
    <w:rsid w:val="003475FD"/>
    <w:rsid w:val="00350EDF"/>
    <w:rsid w:val="00355BBB"/>
    <w:rsid w:val="00360463"/>
    <w:rsid w:val="00360926"/>
    <w:rsid w:val="003645EC"/>
    <w:rsid w:val="00366C9D"/>
    <w:rsid w:val="003671AF"/>
    <w:rsid w:val="00367E96"/>
    <w:rsid w:val="0037531B"/>
    <w:rsid w:val="003855FB"/>
    <w:rsid w:val="00392219"/>
    <w:rsid w:val="003938FA"/>
    <w:rsid w:val="003A0EF7"/>
    <w:rsid w:val="003A51FA"/>
    <w:rsid w:val="003A7070"/>
    <w:rsid w:val="003D01CF"/>
    <w:rsid w:val="003D0DCF"/>
    <w:rsid w:val="003E724C"/>
    <w:rsid w:val="003F0A05"/>
    <w:rsid w:val="003F7B4B"/>
    <w:rsid w:val="004032E7"/>
    <w:rsid w:val="00403CB4"/>
    <w:rsid w:val="0041455B"/>
    <w:rsid w:val="00415B54"/>
    <w:rsid w:val="00432FEC"/>
    <w:rsid w:val="00434008"/>
    <w:rsid w:val="00453A59"/>
    <w:rsid w:val="004653A2"/>
    <w:rsid w:val="00472510"/>
    <w:rsid w:val="00492339"/>
    <w:rsid w:val="00492EA8"/>
    <w:rsid w:val="00497602"/>
    <w:rsid w:val="004D521C"/>
    <w:rsid w:val="004E5E2A"/>
    <w:rsid w:val="004F0AE2"/>
    <w:rsid w:val="00500727"/>
    <w:rsid w:val="00501EAE"/>
    <w:rsid w:val="005038B1"/>
    <w:rsid w:val="005155B3"/>
    <w:rsid w:val="00517970"/>
    <w:rsid w:val="00520C0F"/>
    <w:rsid w:val="005223E7"/>
    <w:rsid w:val="005236B7"/>
    <w:rsid w:val="0052789A"/>
    <w:rsid w:val="00550656"/>
    <w:rsid w:val="0055768F"/>
    <w:rsid w:val="00557816"/>
    <w:rsid w:val="00560907"/>
    <w:rsid w:val="00560CC6"/>
    <w:rsid w:val="00564289"/>
    <w:rsid w:val="00564636"/>
    <w:rsid w:val="005679C1"/>
    <w:rsid w:val="0057031D"/>
    <w:rsid w:val="00571D36"/>
    <w:rsid w:val="00576257"/>
    <w:rsid w:val="005856D7"/>
    <w:rsid w:val="00593548"/>
    <w:rsid w:val="005943D3"/>
    <w:rsid w:val="00594C18"/>
    <w:rsid w:val="005A0363"/>
    <w:rsid w:val="005B6D55"/>
    <w:rsid w:val="005B7D22"/>
    <w:rsid w:val="005C183F"/>
    <w:rsid w:val="005D1D00"/>
    <w:rsid w:val="005D7E86"/>
    <w:rsid w:val="005E0AE8"/>
    <w:rsid w:val="005E399B"/>
    <w:rsid w:val="005E6391"/>
    <w:rsid w:val="005E7EDF"/>
    <w:rsid w:val="005F6ABB"/>
    <w:rsid w:val="00604A63"/>
    <w:rsid w:val="00620F8E"/>
    <w:rsid w:val="00637500"/>
    <w:rsid w:val="00645338"/>
    <w:rsid w:val="00645A89"/>
    <w:rsid w:val="00645F16"/>
    <w:rsid w:val="00646523"/>
    <w:rsid w:val="0066077F"/>
    <w:rsid w:val="00663FA5"/>
    <w:rsid w:val="00670993"/>
    <w:rsid w:val="00673CED"/>
    <w:rsid w:val="00677C0E"/>
    <w:rsid w:val="006808A9"/>
    <w:rsid w:val="00682868"/>
    <w:rsid w:val="006861CD"/>
    <w:rsid w:val="00690DCA"/>
    <w:rsid w:val="006B0E67"/>
    <w:rsid w:val="006C151B"/>
    <w:rsid w:val="006C1B60"/>
    <w:rsid w:val="006C2F28"/>
    <w:rsid w:val="006C6E85"/>
    <w:rsid w:val="006C7936"/>
    <w:rsid w:val="006E3B7B"/>
    <w:rsid w:val="006F0858"/>
    <w:rsid w:val="0070316D"/>
    <w:rsid w:val="007043C6"/>
    <w:rsid w:val="0072185B"/>
    <w:rsid w:val="00763241"/>
    <w:rsid w:val="00763DD8"/>
    <w:rsid w:val="0076467F"/>
    <w:rsid w:val="0076522E"/>
    <w:rsid w:val="0076634D"/>
    <w:rsid w:val="00783FF3"/>
    <w:rsid w:val="00785C0C"/>
    <w:rsid w:val="007876D9"/>
    <w:rsid w:val="00796AF3"/>
    <w:rsid w:val="007A199C"/>
    <w:rsid w:val="007A3917"/>
    <w:rsid w:val="007B3159"/>
    <w:rsid w:val="007B6DC6"/>
    <w:rsid w:val="007C01FB"/>
    <w:rsid w:val="007C20A2"/>
    <w:rsid w:val="007D0239"/>
    <w:rsid w:val="007D1B48"/>
    <w:rsid w:val="007E1394"/>
    <w:rsid w:val="007F06B6"/>
    <w:rsid w:val="008127F8"/>
    <w:rsid w:val="008207A2"/>
    <w:rsid w:val="00821539"/>
    <w:rsid w:val="0083302F"/>
    <w:rsid w:val="008405FA"/>
    <w:rsid w:val="00843E6C"/>
    <w:rsid w:val="00843F12"/>
    <w:rsid w:val="00851001"/>
    <w:rsid w:val="008633C3"/>
    <w:rsid w:val="00867267"/>
    <w:rsid w:val="00872286"/>
    <w:rsid w:val="008762C3"/>
    <w:rsid w:val="0088028B"/>
    <w:rsid w:val="00881AFB"/>
    <w:rsid w:val="00884C09"/>
    <w:rsid w:val="008858D3"/>
    <w:rsid w:val="0088660E"/>
    <w:rsid w:val="00886FE2"/>
    <w:rsid w:val="008932D0"/>
    <w:rsid w:val="008934E7"/>
    <w:rsid w:val="008A118A"/>
    <w:rsid w:val="008A2BBA"/>
    <w:rsid w:val="008B00A9"/>
    <w:rsid w:val="008B3E83"/>
    <w:rsid w:val="008C267E"/>
    <w:rsid w:val="008E466B"/>
    <w:rsid w:val="008F3007"/>
    <w:rsid w:val="008F4674"/>
    <w:rsid w:val="009023DE"/>
    <w:rsid w:val="009035E8"/>
    <w:rsid w:val="00912D96"/>
    <w:rsid w:val="00926793"/>
    <w:rsid w:val="00932939"/>
    <w:rsid w:val="0093334A"/>
    <w:rsid w:val="00941986"/>
    <w:rsid w:val="009445FB"/>
    <w:rsid w:val="00946E25"/>
    <w:rsid w:val="009518D8"/>
    <w:rsid w:val="009575DA"/>
    <w:rsid w:val="00966C2E"/>
    <w:rsid w:val="00966CD2"/>
    <w:rsid w:val="00972DAF"/>
    <w:rsid w:val="00974A53"/>
    <w:rsid w:val="00981421"/>
    <w:rsid w:val="00986866"/>
    <w:rsid w:val="00993DAB"/>
    <w:rsid w:val="00993DEE"/>
    <w:rsid w:val="009A32B6"/>
    <w:rsid w:val="009A4253"/>
    <w:rsid w:val="009A4F75"/>
    <w:rsid w:val="009C4E04"/>
    <w:rsid w:val="009C5608"/>
    <w:rsid w:val="009C7C46"/>
    <w:rsid w:val="009D57B8"/>
    <w:rsid w:val="009F0FCC"/>
    <w:rsid w:val="009F614A"/>
    <w:rsid w:val="009F6685"/>
    <w:rsid w:val="00A02EF4"/>
    <w:rsid w:val="00A100C1"/>
    <w:rsid w:val="00A14EB1"/>
    <w:rsid w:val="00A179A4"/>
    <w:rsid w:val="00A273B2"/>
    <w:rsid w:val="00A3151A"/>
    <w:rsid w:val="00A32B95"/>
    <w:rsid w:val="00A3667D"/>
    <w:rsid w:val="00A41C1E"/>
    <w:rsid w:val="00A41D52"/>
    <w:rsid w:val="00A4481A"/>
    <w:rsid w:val="00A46640"/>
    <w:rsid w:val="00A51AC5"/>
    <w:rsid w:val="00A54A3D"/>
    <w:rsid w:val="00A54D41"/>
    <w:rsid w:val="00A54F79"/>
    <w:rsid w:val="00A56119"/>
    <w:rsid w:val="00A56E71"/>
    <w:rsid w:val="00A56FAD"/>
    <w:rsid w:val="00A570A4"/>
    <w:rsid w:val="00A74596"/>
    <w:rsid w:val="00A77E4C"/>
    <w:rsid w:val="00A84FF2"/>
    <w:rsid w:val="00A94194"/>
    <w:rsid w:val="00AA1261"/>
    <w:rsid w:val="00AA3D21"/>
    <w:rsid w:val="00AA626F"/>
    <w:rsid w:val="00AA72D6"/>
    <w:rsid w:val="00AB34C8"/>
    <w:rsid w:val="00AB64E9"/>
    <w:rsid w:val="00AB671E"/>
    <w:rsid w:val="00AB7CF5"/>
    <w:rsid w:val="00AC1661"/>
    <w:rsid w:val="00AD18D0"/>
    <w:rsid w:val="00AD506A"/>
    <w:rsid w:val="00AD6F99"/>
    <w:rsid w:val="00AE1219"/>
    <w:rsid w:val="00AF69E2"/>
    <w:rsid w:val="00B029EE"/>
    <w:rsid w:val="00B10FD4"/>
    <w:rsid w:val="00B20243"/>
    <w:rsid w:val="00B21ADA"/>
    <w:rsid w:val="00B27FBB"/>
    <w:rsid w:val="00B365F0"/>
    <w:rsid w:val="00B53B66"/>
    <w:rsid w:val="00B570AC"/>
    <w:rsid w:val="00B67CCD"/>
    <w:rsid w:val="00B80C14"/>
    <w:rsid w:val="00B914CF"/>
    <w:rsid w:val="00B9464C"/>
    <w:rsid w:val="00BA3F10"/>
    <w:rsid w:val="00BA59E8"/>
    <w:rsid w:val="00BB1D1C"/>
    <w:rsid w:val="00BB26EB"/>
    <w:rsid w:val="00BB6809"/>
    <w:rsid w:val="00BB6AFF"/>
    <w:rsid w:val="00BC2E5C"/>
    <w:rsid w:val="00BC43CF"/>
    <w:rsid w:val="00BC6E10"/>
    <w:rsid w:val="00BC7697"/>
    <w:rsid w:val="00BD6810"/>
    <w:rsid w:val="00BE1AB4"/>
    <w:rsid w:val="00BE28E8"/>
    <w:rsid w:val="00BF1472"/>
    <w:rsid w:val="00BF2EA1"/>
    <w:rsid w:val="00BF32BA"/>
    <w:rsid w:val="00BF37D4"/>
    <w:rsid w:val="00BF4AAE"/>
    <w:rsid w:val="00BF5BDB"/>
    <w:rsid w:val="00C019F7"/>
    <w:rsid w:val="00C04D90"/>
    <w:rsid w:val="00C164EF"/>
    <w:rsid w:val="00C2503C"/>
    <w:rsid w:val="00C34570"/>
    <w:rsid w:val="00C36DC6"/>
    <w:rsid w:val="00C46336"/>
    <w:rsid w:val="00C4650D"/>
    <w:rsid w:val="00C51678"/>
    <w:rsid w:val="00C62DDB"/>
    <w:rsid w:val="00C725B5"/>
    <w:rsid w:val="00C75BB6"/>
    <w:rsid w:val="00C7675F"/>
    <w:rsid w:val="00C83E60"/>
    <w:rsid w:val="00CA2810"/>
    <w:rsid w:val="00CB432F"/>
    <w:rsid w:val="00CB4C0F"/>
    <w:rsid w:val="00CC6536"/>
    <w:rsid w:val="00CD1AE6"/>
    <w:rsid w:val="00CE2AC4"/>
    <w:rsid w:val="00CF12E3"/>
    <w:rsid w:val="00CF193C"/>
    <w:rsid w:val="00CF1AEF"/>
    <w:rsid w:val="00CF2689"/>
    <w:rsid w:val="00CF62F5"/>
    <w:rsid w:val="00D00374"/>
    <w:rsid w:val="00D02A5C"/>
    <w:rsid w:val="00D15D82"/>
    <w:rsid w:val="00D43825"/>
    <w:rsid w:val="00D7574D"/>
    <w:rsid w:val="00D84F48"/>
    <w:rsid w:val="00D85D05"/>
    <w:rsid w:val="00D92A5E"/>
    <w:rsid w:val="00D97FA7"/>
    <w:rsid w:val="00DA4979"/>
    <w:rsid w:val="00DB062F"/>
    <w:rsid w:val="00DB322B"/>
    <w:rsid w:val="00DB3D63"/>
    <w:rsid w:val="00DC102B"/>
    <w:rsid w:val="00DC51BC"/>
    <w:rsid w:val="00DC6130"/>
    <w:rsid w:val="00DC63B1"/>
    <w:rsid w:val="00DD0247"/>
    <w:rsid w:val="00DD12D6"/>
    <w:rsid w:val="00DD3825"/>
    <w:rsid w:val="00DD3D73"/>
    <w:rsid w:val="00DD4008"/>
    <w:rsid w:val="00DE1076"/>
    <w:rsid w:val="00DE3507"/>
    <w:rsid w:val="00DE4406"/>
    <w:rsid w:val="00DF5B77"/>
    <w:rsid w:val="00E00A47"/>
    <w:rsid w:val="00E21494"/>
    <w:rsid w:val="00E21499"/>
    <w:rsid w:val="00E223C9"/>
    <w:rsid w:val="00E25284"/>
    <w:rsid w:val="00E263CB"/>
    <w:rsid w:val="00E457F5"/>
    <w:rsid w:val="00E51506"/>
    <w:rsid w:val="00E612BF"/>
    <w:rsid w:val="00E81C32"/>
    <w:rsid w:val="00E83B2C"/>
    <w:rsid w:val="00E9119D"/>
    <w:rsid w:val="00E944AD"/>
    <w:rsid w:val="00E94F04"/>
    <w:rsid w:val="00E96966"/>
    <w:rsid w:val="00EA1A38"/>
    <w:rsid w:val="00EA347B"/>
    <w:rsid w:val="00EA4A1E"/>
    <w:rsid w:val="00EA7296"/>
    <w:rsid w:val="00EB1FB2"/>
    <w:rsid w:val="00EC293F"/>
    <w:rsid w:val="00EC5DFE"/>
    <w:rsid w:val="00EC6525"/>
    <w:rsid w:val="00EC7A41"/>
    <w:rsid w:val="00ED2DA8"/>
    <w:rsid w:val="00EE76EC"/>
    <w:rsid w:val="00EF1089"/>
    <w:rsid w:val="00F00061"/>
    <w:rsid w:val="00F12FB8"/>
    <w:rsid w:val="00F1456F"/>
    <w:rsid w:val="00F27458"/>
    <w:rsid w:val="00F3777F"/>
    <w:rsid w:val="00F428EF"/>
    <w:rsid w:val="00F43A1F"/>
    <w:rsid w:val="00F458D4"/>
    <w:rsid w:val="00F47540"/>
    <w:rsid w:val="00F51633"/>
    <w:rsid w:val="00F6117B"/>
    <w:rsid w:val="00F652AA"/>
    <w:rsid w:val="00F74062"/>
    <w:rsid w:val="00F82CA8"/>
    <w:rsid w:val="00F832DC"/>
    <w:rsid w:val="00F85512"/>
    <w:rsid w:val="00F955ED"/>
    <w:rsid w:val="00F95F21"/>
    <w:rsid w:val="00F9643F"/>
    <w:rsid w:val="00FA01EF"/>
    <w:rsid w:val="00FA39B4"/>
    <w:rsid w:val="00FE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888AE1"/>
  <w15:docId w15:val="{F7DFFACB-A527-4C87-AA6D-EC198E22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rsid w:val="009A4253"/>
    <w:pPr>
      <w:spacing w:after="315"/>
    </w:pPr>
    <w:rPr>
      <w:rFonts w:cs="Times New Roman"/>
      <w:color w:val="auto"/>
    </w:rPr>
  </w:style>
  <w:style w:type="paragraph" w:customStyle="1" w:styleId="CM1">
    <w:name w:val="CM1"/>
    <w:basedOn w:val="Default"/>
    <w:next w:val="Default"/>
    <w:rsid w:val="009A4253"/>
    <w:pPr>
      <w:spacing w:line="276" w:lineRule="atLeast"/>
    </w:pPr>
    <w:rPr>
      <w:rFonts w:cs="Times New Roman"/>
      <w:color w:val="auto"/>
    </w:rPr>
  </w:style>
  <w:style w:type="paragraph" w:customStyle="1" w:styleId="CM12">
    <w:name w:val="CM12"/>
    <w:basedOn w:val="Default"/>
    <w:next w:val="Default"/>
    <w:uiPriority w:val="99"/>
    <w:rsid w:val="009A4253"/>
    <w:pPr>
      <w:spacing w:after="78"/>
    </w:pPr>
    <w:rPr>
      <w:rFonts w:cs="Times New Roman"/>
      <w:color w:val="auto"/>
    </w:rPr>
  </w:style>
  <w:style w:type="paragraph" w:customStyle="1" w:styleId="CM13">
    <w:name w:val="CM13"/>
    <w:basedOn w:val="Default"/>
    <w:next w:val="Default"/>
    <w:rsid w:val="009A4253"/>
    <w:pPr>
      <w:spacing w:after="480"/>
    </w:pPr>
    <w:rPr>
      <w:rFonts w:cs="Times New Roman"/>
      <w:color w:val="auto"/>
    </w:rPr>
  </w:style>
  <w:style w:type="paragraph" w:customStyle="1" w:styleId="CM2">
    <w:name w:val="CM2"/>
    <w:basedOn w:val="Default"/>
    <w:next w:val="Default"/>
    <w:rsid w:val="009A4253"/>
    <w:pPr>
      <w:spacing w:line="316" w:lineRule="atLeast"/>
    </w:pPr>
    <w:rPr>
      <w:rFonts w:cs="Times New Roman"/>
      <w:color w:val="auto"/>
    </w:rPr>
  </w:style>
  <w:style w:type="paragraph" w:customStyle="1" w:styleId="CM3">
    <w:name w:val="CM3"/>
    <w:basedOn w:val="Default"/>
    <w:next w:val="Default"/>
    <w:rsid w:val="009A4253"/>
    <w:pPr>
      <w:spacing w:line="318" w:lineRule="atLeast"/>
    </w:pPr>
    <w:rPr>
      <w:rFonts w:cs="Times New Roman"/>
      <w:color w:val="auto"/>
    </w:rPr>
  </w:style>
  <w:style w:type="paragraph" w:customStyle="1" w:styleId="CM15">
    <w:name w:val="CM15"/>
    <w:basedOn w:val="Default"/>
    <w:next w:val="Default"/>
    <w:rsid w:val="009A4253"/>
    <w:pPr>
      <w:spacing w:after="220"/>
    </w:pPr>
    <w:rPr>
      <w:rFonts w:cs="Times New Roman"/>
      <w:color w:val="auto"/>
    </w:rPr>
  </w:style>
  <w:style w:type="paragraph" w:customStyle="1" w:styleId="CM7">
    <w:name w:val="CM7"/>
    <w:basedOn w:val="Default"/>
    <w:next w:val="Default"/>
    <w:rsid w:val="009A4253"/>
    <w:pPr>
      <w:spacing w:line="318" w:lineRule="atLeast"/>
    </w:pPr>
    <w:rPr>
      <w:rFonts w:cs="Times New Roman"/>
      <w:color w:val="auto"/>
    </w:rPr>
  </w:style>
  <w:style w:type="paragraph" w:customStyle="1" w:styleId="CM9">
    <w:name w:val="CM9"/>
    <w:basedOn w:val="Default"/>
    <w:next w:val="Default"/>
    <w:rsid w:val="009A4253"/>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DSRMSMM7PW3A-1365686318-218</_dlc_DocId>
    <_dlc_DocIdUrl xmlns="055ecc36-fe81-47c6-9252-e51e05bd54b0">
      <Url>https://portal.miracosta.edu/Departments/Human_Resources/Classification_and_Compensation_Study/Job_Descriptions/_layouts/15/DocIdRedir.aspx?ID=DSRMSMM7PW3A-1365686318-218</Url>
      <Description>DSRMSMM7PW3A-1365686318-218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ABC7-641E-4719-92B1-092814F58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93794-CD2C-4743-987D-38951EB85062}">
  <ds:schemaRefs>
    <ds:schemaRef ds:uri="http://schemas.microsoft.com/sharepoint/v3/contenttype/forms"/>
  </ds:schemaRefs>
</ds:datastoreItem>
</file>

<file path=customXml/itemProps3.xml><?xml version="1.0" encoding="utf-8"?>
<ds:datastoreItem xmlns:ds="http://schemas.openxmlformats.org/officeDocument/2006/customXml" ds:itemID="{260D6585-0B44-4AB0-A118-3AEAC841218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055ecc36-fe81-47c6-9252-e51e05bd54b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6E199CB-3AB5-4F7E-8995-ACCEEBAB1601}">
  <ds:schemaRefs>
    <ds:schemaRef ds:uri="http://schemas.microsoft.com/sharepoint/events"/>
  </ds:schemaRefs>
</ds:datastoreItem>
</file>

<file path=customXml/itemProps5.xml><?xml version="1.0" encoding="utf-8"?>
<ds:datastoreItem xmlns:ds="http://schemas.openxmlformats.org/officeDocument/2006/customXml" ds:itemID="{1580D821-1EBF-47D9-AA58-C9BC84B9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7</TotalTime>
  <Pages>5</Pages>
  <Words>1230</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Student Employment Coordinator</vt:lpstr>
    </vt:vector>
  </TitlesOfParts>
  <Company>RSG</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Coordinator</dc:title>
  <dc:creator>Roz</dc:creator>
  <cp:keywords>STUDENT EMPLOYMENT SPECIALIST</cp:keywords>
  <dc:description>Was Student Employment Specialist, changed to Coordinator</dc:description>
  <cp:lastModifiedBy>Angela Johnson</cp:lastModifiedBy>
  <cp:revision>5</cp:revision>
  <cp:lastPrinted>2020-08-17T19:53:00Z</cp:lastPrinted>
  <dcterms:created xsi:type="dcterms:W3CDTF">2019-01-12T00:22:00Z</dcterms:created>
  <dcterms:modified xsi:type="dcterms:W3CDTF">2020-08-17T19:53:00Z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49cd82b0-d20e-4668-b7d4-715315a8c018</vt:lpwstr>
  </property>
</Properties>
</file>