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56C56" w14:textId="400E0D72" w:rsidR="00B0647D" w:rsidRPr="00D06327" w:rsidRDefault="00B0647D" w:rsidP="00B0647D">
      <w:pPr>
        <w:pStyle w:val="NormalWeb"/>
        <w:spacing w:before="0" w:beforeAutospacing="0" w:after="0" w:afterAutospacing="0"/>
      </w:pPr>
      <w:r w:rsidRPr="00D06327">
        <w:rPr>
          <w:rFonts w:ascii="Arial" w:hAnsi="Arial" w:cs="Arial"/>
          <w:b/>
          <w:bCs/>
          <w:color w:val="000000"/>
          <w:sz w:val="28"/>
          <w:szCs w:val="28"/>
        </w:rPr>
        <w:t xml:space="preserve">Math </w:t>
      </w:r>
      <w:r w:rsidR="00F94190" w:rsidRPr="00D06327">
        <w:rPr>
          <w:rFonts w:ascii="Arial" w:hAnsi="Arial" w:cs="Arial"/>
          <w:b/>
          <w:bCs/>
          <w:color w:val="000000"/>
          <w:sz w:val="28"/>
          <w:szCs w:val="28"/>
        </w:rPr>
        <w:t>28</w:t>
      </w:r>
    </w:p>
    <w:p w14:paraId="20FA0AD7" w14:textId="77777777" w:rsidR="00B0647D" w:rsidRPr="00D06327" w:rsidRDefault="00B0647D" w:rsidP="00B0647D">
      <w:pPr>
        <w:pStyle w:val="NormalWeb"/>
        <w:numPr>
          <w:ilvl w:val="0"/>
          <w:numId w:val="1"/>
        </w:numPr>
        <w:spacing w:before="0" w:beforeAutospacing="0" w:after="0" w:afterAutospacing="0"/>
        <w:textAlignment w:val="baseline"/>
        <w:rPr>
          <w:rFonts w:ascii="Arial" w:hAnsi="Arial" w:cs="Arial"/>
          <w:b/>
          <w:bCs/>
          <w:color w:val="000000"/>
          <w:sz w:val="22"/>
          <w:szCs w:val="22"/>
        </w:rPr>
      </w:pPr>
      <w:r w:rsidRPr="00D06327">
        <w:rPr>
          <w:rFonts w:ascii="Arial" w:hAnsi="Arial" w:cs="Arial"/>
          <w:b/>
          <w:bCs/>
          <w:color w:val="000000"/>
          <w:sz w:val="22"/>
          <w:szCs w:val="22"/>
          <w:u w:val="single"/>
        </w:rPr>
        <w:t>Course Description</w:t>
      </w:r>
    </w:p>
    <w:p w14:paraId="443135DD" w14:textId="0CF18A92" w:rsidR="00F94190" w:rsidRPr="00D06327" w:rsidRDefault="00F94190" w:rsidP="00B0647D">
      <w:pPr>
        <w:pStyle w:val="NormalWeb"/>
        <w:numPr>
          <w:ilvl w:val="1"/>
          <w:numId w:val="1"/>
        </w:numPr>
        <w:spacing w:before="0" w:beforeAutospacing="0" w:after="0" w:afterAutospacing="0"/>
        <w:textAlignment w:val="baseline"/>
        <w:rPr>
          <w:rFonts w:ascii="Arial" w:hAnsi="Arial" w:cs="Arial"/>
          <w:color w:val="000000"/>
          <w:sz w:val="22"/>
          <w:szCs w:val="22"/>
        </w:rPr>
      </w:pPr>
      <w:r w:rsidRPr="00D06327">
        <w:rPr>
          <w:rFonts w:ascii="Arial" w:hAnsi="Arial" w:cs="Arial"/>
          <w:color w:val="000000"/>
          <w:sz w:val="22"/>
          <w:szCs w:val="22"/>
          <w:shd w:val="clear" w:color="auto" w:fill="FFFFFF"/>
        </w:rPr>
        <w:t xml:space="preserve">This course covers the fundamentals of real numbers, pattern recognition and generalization, graphs and functions, basics of exponents, and solving of proportions and equations. It develops the relationship between realistic applications and quantitative reasoning. This course is a prerequisite for MATH 102; completion of both MATH 28 and MATH 102 can serve as the equivalent to the prerequisite for BTEC 180, BUS 204, MATH 103, </w:t>
      </w:r>
      <w:proofErr w:type="gramStart"/>
      <w:r w:rsidRPr="00D06327">
        <w:rPr>
          <w:rFonts w:ascii="Arial" w:hAnsi="Arial" w:cs="Arial"/>
          <w:color w:val="000000"/>
          <w:sz w:val="22"/>
          <w:szCs w:val="22"/>
          <w:shd w:val="clear" w:color="auto" w:fill="FFFFFF"/>
        </w:rPr>
        <w:t>SOC</w:t>
      </w:r>
      <w:proofErr w:type="gramEnd"/>
      <w:r w:rsidRPr="00D06327">
        <w:rPr>
          <w:rFonts w:ascii="Arial" w:hAnsi="Arial" w:cs="Arial"/>
          <w:color w:val="000000"/>
          <w:sz w:val="22"/>
          <w:szCs w:val="22"/>
          <w:shd w:val="clear" w:color="auto" w:fill="FFFFFF"/>
        </w:rPr>
        <w:t xml:space="preserve"> 104, SOC 104H, PSYC 104, or PSYC 104H. This course is not a prerequisite for CHEM 140, MATH 105, MATH 115, MATH 126, or any college or university calculus course. (Formerly MATH 52; Materials Fee: $20.00)</w:t>
      </w:r>
    </w:p>
    <w:p w14:paraId="1DD8A774" w14:textId="77777777" w:rsidR="00B0647D" w:rsidRPr="00D06327" w:rsidRDefault="00B0647D" w:rsidP="00B0647D">
      <w:pPr>
        <w:pStyle w:val="NormalWeb"/>
        <w:numPr>
          <w:ilvl w:val="0"/>
          <w:numId w:val="1"/>
        </w:numPr>
        <w:spacing w:before="0" w:beforeAutospacing="0" w:after="0" w:afterAutospacing="0"/>
        <w:textAlignment w:val="baseline"/>
        <w:rPr>
          <w:rFonts w:ascii="Arial" w:hAnsi="Arial" w:cs="Arial"/>
          <w:b/>
          <w:bCs/>
          <w:color w:val="000000"/>
          <w:sz w:val="22"/>
          <w:szCs w:val="22"/>
        </w:rPr>
      </w:pPr>
      <w:r w:rsidRPr="00D06327">
        <w:rPr>
          <w:rFonts w:ascii="Arial" w:hAnsi="Arial" w:cs="Arial"/>
          <w:b/>
          <w:bCs/>
          <w:color w:val="000000"/>
          <w:sz w:val="22"/>
          <w:szCs w:val="22"/>
          <w:u w:val="single"/>
        </w:rPr>
        <w:t>Topics Covered</w:t>
      </w:r>
    </w:p>
    <w:p w14:paraId="1B9CC112" w14:textId="7BAC2CD1" w:rsidR="00B0647D" w:rsidRPr="00D06327" w:rsidRDefault="00F94190" w:rsidP="00B0647D">
      <w:pPr>
        <w:pStyle w:val="NormalWeb"/>
        <w:numPr>
          <w:ilvl w:val="1"/>
          <w:numId w:val="1"/>
        </w:numPr>
        <w:spacing w:before="0" w:beforeAutospacing="0" w:after="0" w:afterAutospacing="0"/>
        <w:textAlignment w:val="baseline"/>
        <w:rPr>
          <w:rFonts w:ascii="Arial" w:hAnsi="Arial" w:cs="Arial"/>
          <w:color w:val="000000"/>
          <w:sz w:val="22"/>
          <w:szCs w:val="22"/>
        </w:rPr>
      </w:pPr>
      <w:r w:rsidRPr="00D06327">
        <w:rPr>
          <w:rFonts w:ascii="Arial" w:hAnsi="Arial" w:cs="Arial"/>
          <w:color w:val="000000"/>
          <w:sz w:val="22"/>
          <w:szCs w:val="22"/>
        </w:rPr>
        <w:t xml:space="preserve">This course covers </w:t>
      </w:r>
      <w:r w:rsidR="00860054" w:rsidRPr="00D06327">
        <w:rPr>
          <w:rFonts w:ascii="Arial" w:hAnsi="Arial" w:cs="Arial"/>
          <w:color w:val="000000"/>
          <w:sz w:val="22"/>
          <w:szCs w:val="22"/>
        </w:rPr>
        <w:t>the fundamentals of mathematics with an emphasis on patterns, problem solving, and critical thinking. The course emphasizes number sense and non-algebraic methods for solving problems. Basic operations (addition, subtraction, multiplication, and division) are expanded on and both traditional and more efficient algorithms</w:t>
      </w:r>
      <w:r w:rsidR="00B0647D" w:rsidRPr="00D06327">
        <w:rPr>
          <w:rFonts w:ascii="Arial" w:hAnsi="Arial" w:cs="Arial"/>
          <w:color w:val="000000"/>
          <w:sz w:val="22"/>
          <w:szCs w:val="22"/>
        </w:rPr>
        <w:t xml:space="preserve"> </w:t>
      </w:r>
      <w:r w:rsidR="00860054" w:rsidRPr="00D06327">
        <w:rPr>
          <w:rFonts w:ascii="Arial" w:hAnsi="Arial" w:cs="Arial"/>
          <w:color w:val="000000"/>
          <w:sz w:val="22"/>
          <w:szCs w:val="22"/>
        </w:rPr>
        <w:t xml:space="preserve">are covered. The course continues with ratio and proportion with connections to percentages, unit conversions, slope, and applications. </w:t>
      </w:r>
      <w:r w:rsidR="00D06327" w:rsidRPr="00D06327">
        <w:rPr>
          <w:rFonts w:ascii="Arial" w:hAnsi="Arial" w:cs="Arial"/>
          <w:color w:val="000000"/>
          <w:sz w:val="22"/>
          <w:szCs w:val="22"/>
        </w:rPr>
        <w:t xml:space="preserve">It concludes by connecting all the concepts into modeling using lines, interpreting points on graphs, as well as solving linear equations using traditional algebra as well as other methods. </w:t>
      </w:r>
    </w:p>
    <w:p w14:paraId="67A77E4B" w14:textId="77777777" w:rsidR="00B0647D" w:rsidRPr="00D06327" w:rsidRDefault="00B0647D" w:rsidP="00B0647D">
      <w:pPr>
        <w:pStyle w:val="NormalWeb"/>
        <w:numPr>
          <w:ilvl w:val="0"/>
          <w:numId w:val="1"/>
        </w:numPr>
        <w:spacing w:before="0" w:beforeAutospacing="0" w:after="0" w:afterAutospacing="0"/>
        <w:textAlignment w:val="baseline"/>
        <w:rPr>
          <w:rFonts w:ascii="Arial" w:hAnsi="Arial" w:cs="Arial"/>
          <w:b/>
          <w:bCs/>
          <w:color w:val="000000"/>
          <w:sz w:val="22"/>
          <w:szCs w:val="22"/>
        </w:rPr>
      </w:pPr>
      <w:r w:rsidRPr="00D06327">
        <w:rPr>
          <w:rFonts w:ascii="Arial" w:hAnsi="Arial" w:cs="Arial"/>
          <w:b/>
          <w:bCs/>
          <w:color w:val="000000"/>
          <w:sz w:val="22"/>
          <w:szCs w:val="22"/>
          <w:u w:val="single"/>
        </w:rPr>
        <w:t xml:space="preserve">What to expect? </w:t>
      </w:r>
      <w:r w:rsidRPr="00D06327">
        <w:rPr>
          <w:b/>
          <w:bCs/>
          <w:color w:val="000000"/>
        </w:rPr>
        <w:t> </w:t>
      </w:r>
    </w:p>
    <w:p w14:paraId="1FA4EA46" w14:textId="77777777" w:rsidR="00B0647D" w:rsidRPr="00D06327" w:rsidRDefault="00B0647D" w:rsidP="00B0647D">
      <w:pPr>
        <w:pStyle w:val="NormalWeb"/>
        <w:numPr>
          <w:ilvl w:val="1"/>
          <w:numId w:val="1"/>
        </w:numPr>
        <w:spacing w:before="0" w:beforeAutospacing="0" w:after="0" w:afterAutospacing="0"/>
        <w:textAlignment w:val="baseline"/>
        <w:rPr>
          <w:rFonts w:ascii="Arial" w:hAnsi="Arial" w:cs="Arial"/>
          <w:color w:val="000000"/>
          <w:sz w:val="22"/>
          <w:szCs w:val="22"/>
        </w:rPr>
      </w:pPr>
      <w:r w:rsidRPr="00D06327">
        <w:rPr>
          <w:rFonts w:ascii="Arial" w:hAnsi="Arial" w:cs="Arial"/>
          <w:color w:val="000000"/>
          <w:sz w:val="22"/>
          <w:szCs w:val="22"/>
          <w:u w:val="single"/>
        </w:rPr>
        <w:t>Costs:</w:t>
      </w:r>
      <w:r w:rsidRPr="00D06327">
        <w:rPr>
          <w:rFonts w:ascii="Arial" w:hAnsi="Arial" w:cs="Arial"/>
          <w:color w:val="000000"/>
          <w:sz w:val="22"/>
          <w:szCs w:val="22"/>
        </w:rPr>
        <w:t xml:space="preserve"> Materials are provided locally and this keeps the overall cost of the course </w:t>
      </w:r>
      <w:proofErr w:type="gramStart"/>
      <w:r w:rsidRPr="00D06327">
        <w:rPr>
          <w:rFonts w:ascii="Arial" w:hAnsi="Arial" w:cs="Arial"/>
          <w:color w:val="000000"/>
          <w:sz w:val="22"/>
          <w:szCs w:val="22"/>
        </w:rPr>
        <w:t>to</w:t>
      </w:r>
      <w:proofErr w:type="gramEnd"/>
      <w:r w:rsidRPr="00D06327">
        <w:rPr>
          <w:rFonts w:ascii="Arial" w:hAnsi="Arial" w:cs="Arial"/>
          <w:color w:val="000000"/>
          <w:sz w:val="22"/>
          <w:szCs w:val="22"/>
        </w:rPr>
        <w:t xml:space="preserve"> the $20 materials fee. The only other cost is a calculator, Casio FX-300 ES Plus; a limited number are available to be temporarily checked out to students for the term. </w:t>
      </w:r>
    </w:p>
    <w:p w14:paraId="14BC4FE8" w14:textId="477CED19" w:rsidR="00B0647D" w:rsidRPr="00D06327" w:rsidRDefault="00B0647D" w:rsidP="00B0647D">
      <w:pPr>
        <w:pStyle w:val="NormalWeb"/>
        <w:numPr>
          <w:ilvl w:val="1"/>
          <w:numId w:val="1"/>
        </w:numPr>
        <w:spacing w:before="0" w:beforeAutospacing="0" w:after="0" w:afterAutospacing="0"/>
        <w:textAlignment w:val="baseline"/>
        <w:rPr>
          <w:rFonts w:ascii="Arial" w:hAnsi="Arial" w:cs="Arial"/>
          <w:color w:val="000000"/>
          <w:sz w:val="22"/>
          <w:szCs w:val="22"/>
        </w:rPr>
      </w:pPr>
      <w:r w:rsidRPr="00D06327">
        <w:rPr>
          <w:rFonts w:ascii="Arial" w:hAnsi="Arial" w:cs="Arial"/>
          <w:color w:val="000000"/>
          <w:sz w:val="22"/>
          <w:szCs w:val="22"/>
          <w:u w:val="single"/>
        </w:rPr>
        <w:t>Time:</w:t>
      </w:r>
      <w:r w:rsidRPr="00D06327">
        <w:rPr>
          <w:rFonts w:ascii="Arial" w:hAnsi="Arial" w:cs="Arial"/>
          <w:color w:val="000000"/>
          <w:sz w:val="22"/>
          <w:szCs w:val="22"/>
        </w:rPr>
        <w:t xml:space="preserve"> You should expect to have 5 hours in class each week and an additional </w:t>
      </w:r>
      <w:r w:rsidR="00933528">
        <w:rPr>
          <w:rFonts w:ascii="Arial" w:hAnsi="Arial" w:cs="Arial"/>
          <w:color w:val="000000"/>
          <w:sz w:val="22"/>
          <w:szCs w:val="22"/>
        </w:rPr>
        <w:t>7</w:t>
      </w:r>
      <w:bookmarkStart w:id="0" w:name="_GoBack"/>
      <w:bookmarkEnd w:id="0"/>
      <w:r w:rsidRPr="00D06327">
        <w:rPr>
          <w:rFonts w:ascii="Arial" w:hAnsi="Arial" w:cs="Arial"/>
          <w:color w:val="000000"/>
          <w:sz w:val="22"/>
          <w:szCs w:val="22"/>
        </w:rPr>
        <w:t xml:space="preserve"> hours per week (on average) outside of class. </w:t>
      </w:r>
    </w:p>
    <w:p w14:paraId="17522DE8" w14:textId="77777777" w:rsidR="00B0647D" w:rsidRPr="00D06327" w:rsidRDefault="00B0647D" w:rsidP="00B0647D">
      <w:pPr>
        <w:pStyle w:val="NormalWeb"/>
        <w:numPr>
          <w:ilvl w:val="1"/>
          <w:numId w:val="1"/>
        </w:numPr>
        <w:spacing w:before="0" w:beforeAutospacing="0" w:after="0" w:afterAutospacing="0"/>
        <w:textAlignment w:val="baseline"/>
        <w:rPr>
          <w:rFonts w:ascii="Arial" w:hAnsi="Arial" w:cs="Arial"/>
          <w:color w:val="000000"/>
          <w:sz w:val="22"/>
          <w:szCs w:val="22"/>
        </w:rPr>
      </w:pPr>
      <w:r w:rsidRPr="00D06327">
        <w:rPr>
          <w:rFonts w:ascii="Arial" w:hAnsi="Arial" w:cs="Arial"/>
          <w:color w:val="000000"/>
          <w:sz w:val="22"/>
          <w:szCs w:val="22"/>
          <w:u w:val="single"/>
        </w:rPr>
        <w:t>Homework:</w:t>
      </w:r>
      <w:r w:rsidRPr="00D06327">
        <w:rPr>
          <w:rFonts w:ascii="Arial" w:hAnsi="Arial" w:cs="Arial"/>
          <w:color w:val="000000"/>
          <w:sz w:val="22"/>
          <w:szCs w:val="22"/>
        </w:rPr>
        <w:t xml:space="preserve"> Homework is done on paper, not online, and all solutions are provided for students to check their work and better understand the concepts. </w:t>
      </w:r>
    </w:p>
    <w:p w14:paraId="46B7E0B7" w14:textId="77777777" w:rsidR="00B0647D" w:rsidRPr="00D06327" w:rsidRDefault="00B0647D" w:rsidP="00B0647D">
      <w:pPr>
        <w:pStyle w:val="NormalWeb"/>
        <w:numPr>
          <w:ilvl w:val="1"/>
          <w:numId w:val="1"/>
        </w:numPr>
        <w:spacing w:before="0" w:beforeAutospacing="0" w:after="0" w:afterAutospacing="0"/>
        <w:textAlignment w:val="baseline"/>
        <w:rPr>
          <w:rFonts w:ascii="Arial" w:hAnsi="Arial" w:cs="Arial"/>
          <w:color w:val="000000"/>
          <w:sz w:val="22"/>
          <w:szCs w:val="22"/>
        </w:rPr>
      </w:pPr>
      <w:r w:rsidRPr="00D06327">
        <w:rPr>
          <w:rFonts w:ascii="Arial" w:hAnsi="Arial" w:cs="Arial"/>
          <w:color w:val="000000"/>
          <w:sz w:val="22"/>
          <w:szCs w:val="22"/>
          <w:u w:val="single"/>
        </w:rPr>
        <w:t>Tests:</w:t>
      </w:r>
      <w:r w:rsidRPr="00D06327">
        <w:rPr>
          <w:rFonts w:ascii="Arial" w:hAnsi="Arial" w:cs="Arial"/>
          <w:color w:val="000000"/>
          <w:sz w:val="22"/>
          <w:szCs w:val="22"/>
        </w:rPr>
        <w:t xml:space="preserve"> Tests are paper based in class and most teachers have an in-class and take-home portion of the exam. </w:t>
      </w:r>
    </w:p>
    <w:p w14:paraId="5C9AC9E7" w14:textId="7A9013B3" w:rsidR="00B0647D" w:rsidRPr="00D06327" w:rsidRDefault="00B0647D" w:rsidP="00B0647D">
      <w:pPr>
        <w:pStyle w:val="NormalWeb"/>
        <w:numPr>
          <w:ilvl w:val="1"/>
          <w:numId w:val="1"/>
        </w:numPr>
        <w:spacing w:before="0" w:beforeAutospacing="0" w:after="0" w:afterAutospacing="0"/>
        <w:textAlignment w:val="baseline"/>
        <w:rPr>
          <w:rFonts w:ascii="Arial" w:hAnsi="Arial" w:cs="Arial"/>
          <w:color w:val="000000"/>
          <w:sz w:val="22"/>
          <w:szCs w:val="22"/>
        </w:rPr>
      </w:pPr>
      <w:r w:rsidRPr="00D06327">
        <w:rPr>
          <w:rFonts w:ascii="Arial" w:hAnsi="Arial" w:cs="Arial"/>
          <w:color w:val="000000"/>
          <w:sz w:val="22"/>
          <w:szCs w:val="22"/>
          <w:u w:val="single"/>
        </w:rPr>
        <w:t>Technology:</w:t>
      </w:r>
      <w:r w:rsidRPr="00D06327">
        <w:rPr>
          <w:rFonts w:ascii="Arial" w:hAnsi="Arial" w:cs="Arial"/>
          <w:color w:val="000000"/>
          <w:sz w:val="22"/>
          <w:szCs w:val="22"/>
        </w:rPr>
        <w:t xml:space="preserve"> The class requires a scientific calculator and a limited number of Casio FX-300 ES Plus calculators are available to be checked out during the term. </w:t>
      </w:r>
    </w:p>
    <w:p w14:paraId="39409A94" w14:textId="77777777" w:rsidR="00B0647D" w:rsidRPr="00D06327" w:rsidRDefault="00B0647D" w:rsidP="00B0647D">
      <w:pPr>
        <w:pStyle w:val="NormalWeb"/>
        <w:numPr>
          <w:ilvl w:val="1"/>
          <w:numId w:val="1"/>
        </w:numPr>
        <w:spacing w:before="0" w:beforeAutospacing="0" w:after="0" w:afterAutospacing="0"/>
        <w:textAlignment w:val="baseline"/>
        <w:rPr>
          <w:rFonts w:ascii="Arial" w:hAnsi="Arial" w:cs="Arial"/>
          <w:color w:val="000000"/>
          <w:sz w:val="22"/>
          <w:szCs w:val="22"/>
        </w:rPr>
      </w:pPr>
      <w:r w:rsidRPr="00D06327">
        <w:rPr>
          <w:rFonts w:ascii="Arial" w:hAnsi="Arial" w:cs="Arial"/>
          <w:color w:val="000000"/>
          <w:sz w:val="22"/>
          <w:szCs w:val="22"/>
          <w:u w:val="single"/>
        </w:rPr>
        <w:t>Format:</w:t>
      </w:r>
      <w:r w:rsidRPr="00D06327">
        <w:rPr>
          <w:rFonts w:ascii="Arial" w:hAnsi="Arial" w:cs="Arial"/>
          <w:color w:val="000000"/>
          <w:sz w:val="22"/>
          <w:szCs w:val="22"/>
        </w:rPr>
        <w:t xml:space="preserve"> The course is taught as a combined lecture/lab format where there is time in class to work through sample problems together. </w:t>
      </w:r>
    </w:p>
    <w:p w14:paraId="7E76FCAC" w14:textId="77777777" w:rsidR="00B0647D" w:rsidRPr="00D06327" w:rsidRDefault="00B0647D" w:rsidP="00B0647D">
      <w:pPr>
        <w:pStyle w:val="NormalWeb"/>
        <w:numPr>
          <w:ilvl w:val="1"/>
          <w:numId w:val="1"/>
        </w:numPr>
        <w:spacing w:before="0" w:beforeAutospacing="0" w:after="0" w:afterAutospacing="0"/>
        <w:textAlignment w:val="baseline"/>
        <w:rPr>
          <w:rFonts w:ascii="Arial" w:hAnsi="Arial" w:cs="Arial"/>
          <w:color w:val="000000"/>
          <w:sz w:val="22"/>
          <w:szCs w:val="22"/>
        </w:rPr>
      </w:pPr>
      <w:r w:rsidRPr="00D06327">
        <w:rPr>
          <w:rFonts w:ascii="Arial" w:hAnsi="Arial" w:cs="Arial"/>
          <w:color w:val="000000"/>
          <w:sz w:val="22"/>
          <w:szCs w:val="22"/>
          <w:u w:val="single"/>
        </w:rPr>
        <w:t>Grading:</w:t>
      </w:r>
      <w:r w:rsidRPr="00D06327">
        <w:rPr>
          <w:rFonts w:ascii="Arial" w:hAnsi="Arial" w:cs="Arial"/>
          <w:color w:val="000000"/>
          <w:sz w:val="22"/>
          <w:szCs w:val="22"/>
        </w:rPr>
        <w:t xml:space="preserve"> The lecture and lab components are combined so the lab portion will not have a separate grade. The course may be taken with a letter grade or Pass/No Pass. </w:t>
      </w:r>
    </w:p>
    <w:p w14:paraId="35C85BAE" w14:textId="77777777" w:rsidR="00B0647D" w:rsidRPr="00D06327" w:rsidRDefault="00B0647D" w:rsidP="00B0647D">
      <w:pPr>
        <w:pStyle w:val="NormalWeb"/>
        <w:numPr>
          <w:ilvl w:val="0"/>
          <w:numId w:val="1"/>
        </w:numPr>
        <w:spacing w:before="0" w:beforeAutospacing="0" w:after="0" w:afterAutospacing="0"/>
        <w:textAlignment w:val="baseline"/>
        <w:rPr>
          <w:rFonts w:ascii="Arial" w:hAnsi="Arial" w:cs="Arial"/>
          <w:b/>
          <w:bCs/>
          <w:color w:val="000000"/>
          <w:sz w:val="22"/>
          <w:szCs w:val="22"/>
        </w:rPr>
      </w:pPr>
      <w:r w:rsidRPr="00D06327">
        <w:rPr>
          <w:rFonts w:ascii="Arial" w:hAnsi="Arial" w:cs="Arial"/>
          <w:b/>
          <w:bCs/>
          <w:color w:val="000000"/>
          <w:sz w:val="22"/>
          <w:szCs w:val="22"/>
          <w:u w:val="single"/>
        </w:rPr>
        <w:t>Who should enroll?</w:t>
      </w:r>
    </w:p>
    <w:p w14:paraId="6271EC2A" w14:textId="767EB19F" w:rsidR="00B0647D" w:rsidRPr="00D06327" w:rsidRDefault="00B0647D" w:rsidP="00B0647D">
      <w:pPr>
        <w:pStyle w:val="NormalWeb"/>
        <w:numPr>
          <w:ilvl w:val="1"/>
          <w:numId w:val="1"/>
        </w:numPr>
        <w:spacing w:before="0" w:beforeAutospacing="0" w:after="0" w:afterAutospacing="0"/>
        <w:textAlignment w:val="baseline"/>
        <w:rPr>
          <w:rFonts w:ascii="Arial" w:hAnsi="Arial" w:cs="Arial"/>
          <w:b/>
          <w:bCs/>
          <w:color w:val="000000"/>
          <w:sz w:val="22"/>
          <w:szCs w:val="22"/>
        </w:rPr>
      </w:pPr>
      <w:r w:rsidRPr="00D06327">
        <w:rPr>
          <w:rFonts w:ascii="Arial" w:hAnsi="Arial" w:cs="Arial"/>
          <w:color w:val="000000"/>
          <w:sz w:val="22"/>
          <w:szCs w:val="22"/>
        </w:rPr>
        <w:t xml:space="preserve">This course </w:t>
      </w:r>
      <w:r w:rsidR="00F94190" w:rsidRPr="00D06327">
        <w:rPr>
          <w:rFonts w:ascii="Arial" w:hAnsi="Arial" w:cs="Arial"/>
          <w:color w:val="000000"/>
          <w:sz w:val="22"/>
          <w:szCs w:val="22"/>
        </w:rPr>
        <w:t xml:space="preserve">is the starting point for a sequence moving students into Math 102 as their terminal courses </w:t>
      </w:r>
      <w:r w:rsidRPr="00D06327">
        <w:rPr>
          <w:rFonts w:ascii="Arial" w:hAnsi="Arial" w:cs="Arial"/>
          <w:color w:val="000000"/>
          <w:sz w:val="22"/>
          <w:szCs w:val="22"/>
        </w:rPr>
        <w:t xml:space="preserve">could be the last math class many students need to graduate and/or transfer. This course is recommended for students who need a statistics or liberal arts course and/or students who have struggled with algebra but need a transfer level course. Students who are majoring in STEM or Business (or want to be an elementary school teacher in the future) should take a different course. </w:t>
      </w:r>
    </w:p>
    <w:p w14:paraId="477DEBD0" w14:textId="45AD858E" w:rsidR="00B0647D" w:rsidRPr="00D06327" w:rsidRDefault="00B0647D" w:rsidP="00B0647D">
      <w:pPr>
        <w:pStyle w:val="NormalWeb"/>
        <w:numPr>
          <w:ilvl w:val="1"/>
          <w:numId w:val="1"/>
        </w:numPr>
        <w:spacing w:before="0" w:beforeAutospacing="0" w:after="0" w:afterAutospacing="0"/>
        <w:textAlignment w:val="baseline"/>
        <w:rPr>
          <w:rFonts w:ascii="Arial" w:hAnsi="Arial" w:cs="Arial"/>
          <w:color w:val="000000"/>
          <w:sz w:val="22"/>
          <w:szCs w:val="22"/>
        </w:rPr>
      </w:pPr>
      <w:r w:rsidRPr="00D06327">
        <w:rPr>
          <w:rFonts w:ascii="Arial" w:hAnsi="Arial" w:cs="Arial"/>
          <w:color w:val="000000"/>
          <w:sz w:val="22"/>
          <w:szCs w:val="22"/>
        </w:rPr>
        <w:t>After this course, you’ll be eligible for</w:t>
      </w:r>
      <w:r w:rsidR="00860054" w:rsidRPr="00D06327">
        <w:rPr>
          <w:rFonts w:ascii="Arial" w:hAnsi="Arial" w:cs="Arial"/>
          <w:color w:val="000000"/>
          <w:sz w:val="22"/>
          <w:szCs w:val="22"/>
        </w:rPr>
        <w:t xml:space="preserve">: Math 30/64, Math 32/64, or Math 102. </w:t>
      </w:r>
    </w:p>
    <w:p w14:paraId="44CC5B43" w14:textId="77777777" w:rsidR="00B0647D" w:rsidRPr="00D06327" w:rsidRDefault="00B0647D" w:rsidP="00B0647D">
      <w:pPr>
        <w:pStyle w:val="NormalWeb"/>
        <w:numPr>
          <w:ilvl w:val="0"/>
          <w:numId w:val="1"/>
        </w:numPr>
        <w:spacing w:before="0" w:beforeAutospacing="0" w:after="0" w:afterAutospacing="0"/>
        <w:textAlignment w:val="baseline"/>
        <w:rPr>
          <w:rFonts w:ascii="Arial" w:hAnsi="Arial" w:cs="Arial"/>
          <w:b/>
          <w:bCs/>
          <w:color w:val="000000"/>
          <w:sz w:val="22"/>
          <w:szCs w:val="22"/>
        </w:rPr>
      </w:pPr>
      <w:r w:rsidRPr="00D06327">
        <w:rPr>
          <w:rFonts w:ascii="Arial" w:hAnsi="Arial" w:cs="Arial"/>
          <w:b/>
          <w:bCs/>
          <w:color w:val="000000"/>
          <w:sz w:val="22"/>
          <w:szCs w:val="22"/>
          <w:u w:val="single"/>
        </w:rPr>
        <w:t>What prior knowledge students need to know to be successful?</w:t>
      </w:r>
    </w:p>
    <w:p w14:paraId="6ED5E4DD" w14:textId="070F6185" w:rsidR="00B0647D" w:rsidRPr="00D06327" w:rsidRDefault="00B0647D" w:rsidP="00B0647D">
      <w:pPr>
        <w:pStyle w:val="NormalWeb"/>
        <w:numPr>
          <w:ilvl w:val="1"/>
          <w:numId w:val="1"/>
        </w:numPr>
        <w:spacing w:before="0" w:beforeAutospacing="0" w:after="0" w:afterAutospacing="0"/>
        <w:textAlignment w:val="baseline"/>
        <w:rPr>
          <w:rFonts w:ascii="Arial" w:hAnsi="Arial" w:cs="Arial"/>
          <w:color w:val="000000"/>
          <w:sz w:val="22"/>
          <w:szCs w:val="22"/>
        </w:rPr>
      </w:pPr>
      <w:r w:rsidRPr="00D06327">
        <w:rPr>
          <w:rFonts w:ascii="Arial" w:hAnsi="Arial" w:cs="Arial"/>
          <w:color w:val="000000"/>
          <w:sz w:val="22"/>
          <w:szCs w:val="22"/>
          <w:u w:val="single"/>
        </w:rPr>
        <w:lastRenderedPageBreak/>
        <w:t xml:space="preserve">Some </w:t>
      </w:r>
      <w:r w:rsidR="00D06327" w:rsidRPr="00D06327">
        <w:rPr>
          <w:rFonts w:ascii="Arial" w:hAnsi="Arial" w:cs="Arial"/>
          <w:color w:val="000000"/>
          <w:sz w:val="22"/>
          <w:szCs w:val="22"/>
          <w:u w:val="single"/>
        </w:rPr>
        <w:t>arithmetic</w:t>
      </w:r>
      <w:r w:rsidRPr="00D06327">
        <w:rPr>
          <w:rFonts w:ascii="Arial" w:hAnsi="Arial" w:cs="Arial"/>
          <w:color w:val="000000"/>
          <w:sz w:val="22"/>
          <w:szCs w:val="22"/>
          <w:u w:val="single"/>
        </w:rPr>
        <w:t xml:space="preserve"> knowledge</w:t>
      </w:r>
    </w:p>
    <w:p w14:paraId="1EB9F616" w14:textId="741CF066" w:rsidR="00B0647D" w:rsidRDefault="00D06327" w:rsidP="00B0647D">
      <w:pPr>
        <w:pStyle w:val="NormalWeb"/>
        <w:numPr>
          <w:ilvl w:val="2"/>
          <w:numId w:val="1"/>
        </w:numPr>
        <w:spacing w:before="0" w:beforeAutospacing="0" w:after="0" w:afterAutospacing="0"/>
        <w:textAlignment w:val="baseline"/>
        <w:rPr>
          <w:rFonts w:ascii="Arial" w:hAnsi="Arial" w:cs="Arial"/>
          <w:color w:val="000000"/>
          <w:sz w:val="22"/>
          <w:szCs w:val="22"/>
        </w:rPr>
      </w:pPr>
      <w:r w:rsidRPr="00D06327">
        <w:rPr>
          <w:rFonts w:ascii="Arial" w:hAnsi="Arial" w:cs="Arial"/>
          <w:color w:val="000000"/>
          <w:sz w:val="22"/>
          <w:szCs w:val="22"/>
        </w:rPr>
        <w:t xml:space="preserve">Knowing basic algorithms for operations </w:t>
      </w:r>
      <w:r w:rsidR="00B0647D" w:rsidRPr="00D06327">
        <w:rPr>
          <w:rFonts w:ascii="Arial" w:hAnsi="Arial" w:cs="Arial"/>
          <w:color w:val="000000"/>
          <w:sz w:val="22"/>
          <w:szCs w:val="22"/>
        </w:rPr>
        <w:t xml:space="preserve">(+, </w:t>
      </w:r>
      <w:proofErr w:type="gramStart"/>
      <w:r w:rsidR="00B0647D" w:rsidRPr="00D06327">
        <w:rPr>
          <w:rFonts w:ascii="Arial" w:hAnsi="Arial" w:cs="Arial"/>
          <w:color w:val="000000"/>
          <w:sz w:val="22"/>
          <w:szCs w:val="22"/>
        </w:rPr>
        <w:t>– ,</w:t>
      </w:r>
      <w:proofErr w:type="gramEnd"/>
      <w:r w:rsidR="00B0647D" w:rsidRPr="00D06327">
        <w:rPr>
          <w:rFonts w:ascii="Arial" w:hAnsi="Arial" w:cs="Arial"/>
          <w:color w:val="000000"/>
          <w:sz w:val="22"/>
          <w:szCs w:val="22"/>
        </w:rPr>
        <w:t xml:space="preserve"> </w:t>
      </w:r>
      <w:r w:rsidR="00B0647D" w:rsidRPr="00D06327">
        <w:rPr>
          <w:color w:val="000000"/>
          <w:sz w:val="22"/>
          <w:szCs w:val="22"/>
        </w:rPr>
        <w:t>×, ÷</w:t>
      </w:r>
      <w:r w:rsidR="00B0647D" w:rsidRPr="00D06327">
        <w:rPr>
          <w:rFonts w:ascii="Arial" w:hAnsi="Arial" w:cs="Arial"/>
          <w:color w:val="000000"/>
          <w:sz w:val="22"/>
          <w:szCs w:val="22"/>
        </w:rPr>
        <w:t xml:space="preserve">) as well as </w:t>
      </w:r>
      <w:r w:rsidRPr="00D06327">
        <w:rPr>
          <w:rFonts w:ascii="Arial" w:hAnsi="Arial" w:cs="Arial"/>
          <w:color w:val="000000"/>
          <w:sz w:val="22"/>
          <w:szCs w:val="22"/>
        </w:rPr>
        <w:t>knowing single digit addition and multiplication facts</w:t>
      </w:r>
      <w:r w:rsidR="00B0647D" w:rsidRPr="00D06327">
        <w:rPr>
          <w:rFonts w:ascii="Arial" w:hAnsi="Arial" w:cs="Arial"/>
          <w:color w:val="000000"/>
          <w:sz w:val="22"/>
          <w:szCs w:val="22"/>
        </w:rPr>
        <w:t>.  </w:t>
      </w:r>
    </w:p>
    <w:p w14:paraId="153F6508" w14:textId="02C2A141" w:rsidR="00D06327" w:rsidRPr="00D06327" w:rsidRDefault="00D06327" w:rsidP="00B0647D">
      <w:pPr>
        <w:pStyle w:val="NormalWeb"/>
        <w:numPr>
          <w:ilvl w:val="2"/>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Use of a scientific calculator is helpful</w:t>
      </w:r>
    </w:p>
    <w:sectPr w:rsidR="00D06327" w:rsidRPr="00D06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61866"/>
    <w:multiLevelType w:val="multilevel"/>
    <w:tmpl w:val="87740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7D"/>
    <w:rsid w:val="000F3CBA"/>
    <w:rsid w:val="00250148"/>
    <w:rsid w:val="0046294C"/>
    <w:rsid w:val="005D2A7C"/>
    <w:rsid w:val="00796233"/>
    <w:rsid w:val="00860054"/>
    <w:rsid w:val="00933528"/>
    <w:rsid w:val="00A83185"/>
    <w:rsid w:val="00B0647D"/>
    <w:rsid w:val="00BA319C"/>
    <w:rsid w:val="00D06327"/>
    <w:rsid w:val="00E97BAA"/>
    <w:rsid w:val="00F9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E8F2"/>
  <w15:chartTrackingRefBased/>
  <w15:docId w15:val="{A255CA8C-4EB3-4441-A566-93951AA8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64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8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Leila Safaralian</cp:lastModifiedBy>
  <cp:revision>6</cp:revision>
  <dcterms:created xsi:type="dcterms:W3CDTF">2018-10-31T15:13:00Z</dcterms:created>
  <dcterms:modified xsi:type="dcterms:W3CDTF">2020-08-17T22:43:00Z</dcterms:modified>
</cp:coreProperties>
</file>